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85" w:rsidRPr="00CF0022" w:rsidRDefault="00D35D85" w:rsidP="009464A4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CF0022">
        <w:rPr>
          <w:rFonts w:ascii="Times New Roman" w:hAnsi="Times New Roman" w:cs="Times New Roman"/>
          <w:b/>
          <w:sz w:val="44"/>
        </w:rPr>
        <w:t>Amy Fetters</w:t>
      </w:r>
    </w:p>
    <w:p w:rsidR="002E1CB4" w:rsidRPr="00CF0022" w:rsidRDefault="002E1CB4" w:rsidP="009464A4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F0022">
        <w:rPr>
          <w:rFonts w:ascii="Times New Roman" w:hAnsi="Times New Roman" w:cs="Times New Roman"/>
          <w:i/>
          <w:sz w:val="24"/>
        </w:rPr>
        <w:t>Curriculum Vitae</w:t>
      </w:r>
    </w:p>
    <w:tbl>
      <w:tblPr>
        <w:tblStyle w:val="TableGrid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5102A2" w:rsidRPr="00CF0022" w:rsidTr="002A5B79">
        <w:trPr>
          <w:trHeight w:val="1757"/>
        </w:trPr>
        <w:tc>
          <w:tcPr>
            <w:tcW w:w="4748" w:type="dxa"/>
          </w:tcPr>
          <w:p w:rsidR="00AC1F0B" w:rsidRDefault="00AC1F0B" w:rsidP="00D407D5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C295D8" wp14:editId="41FB41DB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24765</wp:posOffset>
                      </wp:positionV>
                      <wp:extent cx="68008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1.95pt" to="505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" strokecolor="black [3040]"/>
                  </w:pict>
                </mc:Fallback>
              </mc:AlternateContent>
            </w:r>
          </w:p>
          <w:p w:rsidR="00F02234" w:rsidRPr="00CF0022" w:rsidRDefault="00F02234" w:rsidP="00D407D5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Professional Address:</w:t>
            </w:r>
          </w:p>
          <w:p w:rsidR="005102A2" w:rsidRPr="00CF0022" w:rsidRDefault="005102A2" w:rsidP="00D407D5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Department of Biology</w:t>
            </w:r>
          </w:p>
          <w:p w:rsidR="005102A2" w:rsidRPr="00CF0022" w:rsidRDefault="005102A2" w:rsidP="00D407D5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California State University Bakersfield</w:t>
            </w:r>
          </w:p>
          <w:p w:rsidR="005102A2" w:rsidRPr="00CF0022" w:rsidRDefault="005102A2" w:rsidP="00D407D5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9001 Stockdale Hwy</w:t>
            </w:r>
          </w:p>
          <w:p w:rsidR="005102A2" w:rsidRPr="00CF0022" w:rsidRDefault="005102A2" w:rsidP="00D407D5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Bakersfield, CA 93311</w:t>
            </w:r>
          </w:p>
          <w:p w:rsidR="0052270A" w:rsidRPr="00CF0022" w:rsidRDefault="0052270A" w:rsidP="00D4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</w:tcPr>
          <w:p w:rsidR="00AC1F0B" w:rsidRDefault="00AC1F0B" w:rsidP="005102A2">
            <w:pPr>
              <w:jc w:val="right"/>
              <w:rPr>
                <w:rFonts w:ascii="Times New Roman" w:hAnsi="Times New Roman" w:cs="Times New Roman"/>
              </w:rPr>
            </w:pPr>
          </w:p>
          <w:p w:rsidR="00F02234" w:rsidRPr="00CF0022" w:rsidRDefault="00CF0022" w:rsidP="005102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</w:t>
            </w:r>
            <w:r w:rsidR="005102A2" w:rsidRPr="00CF0022">
              <w:rPr>
                <w:rFonts w:ascii="Times New Roman" w:hAnsi="Times New Roman" w:cs="Times New Roman"/>
              </w:rPr>
              <w:t xml:space="preserve"> address:</w:t>
            </w:r>
          </w:p>
          <w:p w:rsidR="00242227" w:rsidRPr="00CF0022" w:rsidRDefault="003731A2" w:rsidP="003731A2">
            <w:pPr>
              <w:jc w:val="right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4409 Hillsborough Dr.</w:t>
            </w:r>
          </w:p>
          <w:p w:rsidR="003731A2" w:rsidRPr="00CF0022" w:rsidRDefault="003731A2" w:rsidP="003731A2">
            <w:pPr>
              <w:jc w:val="right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Bakersfield, CA 93309</w:t>
            </w:r>
          </w:p>
          <w:p w:rsidR="005102A2" w:rsidRPr="00CF0022" w:rsidRDefault="005102A2" w:rsidP="005102A2">
            <w:pPr>
              <w:jc w:val="right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 xml:space="preserve">Email: </w:t>
            </w:r>
            <w:r w:rsidRPr="00193EA7">
              <w:rPr>
                <w:rFonts w:ascii="Times New Roman" w:hAnsi="Times New Roman" w:cs="Times New Roman"/>
              </w:rPr>
              <w:t>afetters@csub.edu</w:t>
            </w:r>
          </w:p>
          <w:p w:rsidR="005102A2" w:rsidRPr="00CF0022" w:rsidRDefault="005102A2" w:rsidP="005102A2">
            <w:pPr>
              <w:jc w:val="right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Phone: (630) 200 - 0985</w:t>
            </w:r>
          </w:p>
        </w:tc>
      </w:tr>
    </w:tbl>
    <w:p w:rsidR="00AC1F0B" w:rsidRDefault="00AC1F0B" w:rsidP="009464A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F00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B009E" wp14:editId="5C7374F4">
                <wp:simplePos x="0" y="0"/>
                <wp:positionH relativeFrom="column">
                  <wp:posOffset>-378460</wp:posOffset>
                </wp:positionH>
                <wp:positionV relativeFrom="paragraph">
                  <wp:posOffset>52705</wp:posOffset>
                </wp:positionV>
                <wp:extent cx="6800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pt,4.15pt" to="505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" strokecolor="black [3040]"/>
            </w:pict>
          </mc:Fallback>
        </mc:AlternateContent>
      </w:r>
    </w:p>
    <w:p w:rsidR="00931A32" w:rsidRPr="00096F27" w:rsidRDefault="006D5744" w:rsidP="009464A4">
      <w:pPr>
        <w:spacing w:line="240" w:lineRule="auto"/>
        <w:rPr>
          <w:rFonts w:ascii="Times New Roman" w:hAnsi="Times New Roman" w:cs="Times New Roman"/>
          <w:sz w:val="24"/>
        </w:rPr>
      </w:pPr>
      <w:r w:rsidRPr="00096F27">
        <w:rPr>
          <w:rFonts w:ascii="Times New Roman" w:hAnsi="Times New Roman" w:cs="Times New Roman"/>
          <w:b/>
          <w:sz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931A32" w:rsidRPr="00CF0022" w:rsidTr="00F02234">
        <w:tc>
          <w:tcPr>
            <w:tcW w:w="5598" w:type="dxa"/>
          </w:tcPr>
          <w:p w:rsidR="00931A32" w:rsidRPr="00CF0022" w:rsidRDefault="00C13608" w:rsidP="00F02234">
            <w:pPr>
              <w:tabs>
                <w:tab w:val="left" w:pos="3784"/>
              </w:tabs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 xml:space="preserve">Expected Graduation: </w:t>
            </w:r>
            <w:r w:rsidR="001233EA">
              <w:rPr>
                <w:rFonts w:ascii="Times New Roman" w:hAnsi="Times New Roman" w:cs="Times New Roman"/>
              </w:rPr>
              <w:t>2022</w:t>
            </w:r>
            <w:r w:rsidR="00F02234" w:rsidRPr="00CF0022">
              <w:rPr>
                <w:rFonts w:ascii="Times New Roman" w:hAnsi="Times New Roman" w:cs="Times New Roman"/>
              </w:rPr>
              <w:tab/>
              <w:t xml:space="preserve"> </w:t>
            </w:r>
            <w:r w:rsidR="00F02234" w:rsidRPr="00CF0022">
              <w:rPr>
                <w:rFonts w:ascii="Times New Roman" w:hAnsi="Times New Roman" w:cs="Times New Roman"/>
                <w:b/>
              </w:rPr>
              <w:t>M.S.</w:t>
            </w:r>
          </w:p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</w:p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31A32" w:rsidRPr="00CF0022" w:rsidRDefault="00F02234" w:rsidP="009464A4">
            <w:pPr>
              <w:rPr>
                <w:rFonts w:ascii="Times New Roman" w:hAnsi="Times New Roman" w:cs="Times New Roman"/>
                <w:b/>
              </w:rPr>
            </w:pPr>
            <w:r w:rsidRPr="00CF0022">
              <w:rPr>
                <w:rFonts w:ascii="Times New Roman" w:hAnsi="Times New Roman" w:cs="Times New Roman"/>
                <w:b/>
              </w:rPr>
              <w:t>Biology</w:t>
            </w:r>
          </w:p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California State University Bakersfield</w:t>
            </w:r>
          </w:p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i/>
              </w:rPr>
              <w:t>Thesis Advisor</w:t>
            </w:r>
            <w:r w:rsidRPr="00CF0022">
              <w:rPr>
                <w:rFonts w:ascii="Times New Roman" w:hAnsi="Times New Roman" w:cs="Times New Roman"/>
              </w:rPr>
              <w:t>: Dr. Rae McNeish</w:t>
            </w:r>
          </w:p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i/>
              </w:rPr>
              <w:t>Thesis</w:t>
            </w:r>
            <w:r w:rsidRPr="00CF0022">
              <w:rPr>
                <w:rFonts w:ascii="Times New Roman" w:hAnsi="Times New Roman" w:cs="Times New Roman"/>
              </w:rPr>
              <w:t>:</w:t>
            </w:r>
            <w:r w:rsidR="00A67556" w:rsidRPr="00CF0022">
              <w:rPr>
                <w:rFonts w:ascii="Times New Roman" w:hAnsi="Times New Roman" w:cs="Times New Roman"/>
              </w:rPr>
              <w:t xml:space="preserve"> “</w:t>
            </w:r>
            <w:r w:rsidR="002A5B79" w:rsidRPr="002A5B79">
              <w:rPr>
                <w:rFonts w:ascii="Times New Roman" w:hAnsi="Times New Roman" w:cs="Times New Roman"/>
              </w:rPr>
              <w:t>Anthropogenic pollution dynamics: Distribution and degradation of anthropogenic litter and microplastics in aquatic and terrestrial habitats</w:t>
            </w:r>
            <w:r w:rsidRPr="00CF0022">
              <w:rPr>
                <w:rFonts w:ascii="Times New Roman" w:hAnsi="Times New Roman" w:cs="Times New Roman"/>
              </w:rPr>
              <w:t>”</w:t>
            </w:r>
          </w:p>
          <w:p w:rsidR="005C4782" w:rsidRPr="00CF0022" w:rsidRDefault="005C4782" w:rsidP="009464A4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i/>
              </w:rPr>
              <w:t>GPA</w:t>
            </w:r>
            <w:r w:rsidR="00CF0022">
              <w:rPr>
                <w:rFonts w:ascii="Times New Roman" w:hAnsi="Times New Roman" w:cs="Times New Roman"/>
              </w:rPr>
              <w:t>: 3.84</w:t>
            </w:r>
          </w:p>
        </w:tc>
      </w:tr>
      <w:tr w:rsidR="00931A32" w:rsidRPr="00CF0022" w:rsidTr="00F02234">
        <w:tc>
          <w:tcPr>
            <w:tcW w:w="5598" w:type="dxa"/>
          </w:tcPr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</w:p>
          <w:p w:rsidR="00931A32" w:rsidRPr="00CF0022" w:rsidRDefault="00931A32" w:rsidP="00F02234">
            <w:pPr>
              <w:tabs>
                <w:tab w:val="left" w:pos="3784"/>
              </w:tabs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May 2019</w:t>
            </w:r>
            <w:r w:rsidR="00F02234" w:rsidRPr="00CF0022">
              <w:rPr>
                <w:rFonts w:ascii="Times New Roman" w:hAnsi="Times New Roman" w:cs="Times New Roman"/>
              </w:rPr>
              <w:tab/>
            </w:r>
            <w:r w:rsidR="00F02234" w:rsidRPr="00CF0022">
              <w:rPr>
                <w:rFonts w:ascii="Times New Roman" w:hAnsi="Times New Roman" w:cs="Times New Roman"/>
                <w:b/>
              </w:rPr>
              <w:t xml:space="preserve">  B.S.</w:t>
            </w:r>
          </w:p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31A32" w:rsidRPr="00CF0022" w:rsidRDefault="00931A32" w:rsidP="009464A4">
            <w:pPr>
              <w:rPr>
                <w:rFonts w:ascii="Times New Roman" w:hAnsi="Times New Roman" w:cs="Times New Roman"/>
                <w:b/>
              </w:rPr>
            </w:pPr>
            <w:r w:rsidRPr="00CF0022">
              <w:rPr>
                <w:rFonts w:ascii="Times New Roman" w:hAnsi="Times New Roman" w:cs="Times New Roman"/>
                <w:b/>
              </w:rPr>
              <w:t>Biology</w:t>
            </w:r>
          </w:p>
          <w:p w:rsidR="00931A32" w:rsidRPr="00CF0022" w:rsidRDefault="00931A32" w:rsidP="009464A4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Loyola University Chicago</w:t>
            </w:r>
            <w:r w:rsidR="005C4782" w:rsidRPr="00CF0022">
              <w:rPr>
                <w:rFonts w:ascii="Times New Roman" w:hAnsi="Times New Roman" w:cs="Times New Roman"/>
              </w:rPr>
              <w:t>, IL</w:t>
            </w:r>
          </w:p>
          <w:p w:rsidR="00C13608" w:rsidRPr="00CF0022" w:rsidRDefault="00C13608" w:rsidP="009464A4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i/>
              </w:rPr>
              <w:t>Minor</w:t>
            </w:r>
            <w:r w:rsidRPr="00CF0022">
              <w:rPr>
                <w:rFonts w:ascii="Times New Roman" w:hAnsi="Times New Roman" w:cs="Times New Roman"/>
              </w:rPr>
              <w:t>: Psychology</w:t>
            </w:r>
          </w:p>
          <w:p w:rsidR="005C4782" w:rsidRPr="00CF0022" w:rsidRDefault="005C4782" w:rsidP="009464A4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i/>
              </w:rPr>
              <w:t>GPA</w:t>
            </w:r>
            <w:r w:rsidRPr="00CF0022">
              <w:rPr>
                <w:rFonts w:ascii="Times New Roman" w:hAnsi="Times New Roman" w:cs="Times New Roman"/>
              </w:rPr>
              <w:t>: 3.67</w:t>
            </w:r>
          </w:p>
        </w:tc>
      </w:tr>
    </w:tbl>
    <w:p w:rsidR="0052270A" w:rsidRPr="00CF0022" w:rsidRDefault="001B4A20" w:rsidP="00A918FA">
      <w:p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63EE9" wp14:editId="79887A49">
                <wp:simplePos x="0" y="0"/>
                <wp:positionH relativeFrom="column">
                  <wp:posOffset>-370205</wp:posOffset>
                </wp:positionH>
                <wp:positionV relativeFrom="paragraph">
                  <wp:posOffset>123825</wp:posOffset>
                </wp:positionV>
                <wp:extent cx="6800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9.75pt" to="506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XH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" strokecolor="black [3040]"/>
            </w:pict>
          </mc:Fallback>
        </mc:AlternateContent>
      </w:r>
    </w:p>
    <w:p w:rsidR="000921FE" w:rsidRPr="00096F27" w:rsidRDefault="001B4A20" w:rsidP="009464A4">
      <w:pPr>
        <w:spacing w:line="240" w:lineRule="auto"/>
        <w:rPr>
          <w:rFonts w:ascii="Times New Roman" w:hAnsi="Times New Roman" w:cs="Times New Roman"/>
          <w:sz w:val="24"/>
        </w:rPr>
      </w:pPr>
      <w:r w:rsidRPr="00096F27">
        <w:rPr>
          <w:rFonts w:ascii="Times New Roman" w:hAnsi="Times New Roman" w:cs="Times New Roman"/>
          <w:b/>
          <w:sz w:val="24"/>
        </w:rPr>
        <w:t>PROFESSIONAL</w:t>
      </w:r>
      <w:r w:rsidRPr="00096F27">
        <w:rPr>
          <w:rFonts w:ascii="Times New Roman" w:hAnsi="Times New Roman" w:cs="Times New Roman"/>
          <w:sz w:val="24"/>
        </w:rPr>
        <w:t xml:space="preserve"> </w:t>
      </w:r>
      <w:r w:rsidR="00A618BE" w:rsidRPr="00096F27">
        <w:rPr>
          <w:rFonts w:ascii="Times New Roman" w:hAnsi="Times New Roman" w:cs="Times New Roman"/>
          <w:b/>
          <w:sz w:val="24"/>
        </w:rPr>
        <w:t>EXPERIENCE</w:t>
      </w:r>
    </w:p>
    <w:p w:rsidR="00B9708F" w:rsidRPr="00CF0022" w:rsidRDefault="00B9708F" w:rsidP="00B9708F">
      <w:pPr>
        <w:spacing w:line="240" w:lineRule="auto"/>
        <w:rPr>
          <w:rFonts w:ascii="Times New Roman" w:hAnsi="Times New Roman" w:cs="Times New Roman"/>
          <w:b/>
        </w:rPr>
      </w:pPr>
      <w:r w:rsidRPr="00096F27">
        <w:rPr>
          <w:rFonts w:ascii="Times New Roman" w:hAnsi="Times New Roman" w:cs="Times New Roman"/>
          <w:b/>
          <w:sz w:val="24"/>
        </w:rPr>
        <w:t xml:space="preserve">Biological Technician   </w:t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  <w:t xml:space="preserve">    </w:t>
      </w:r>
      <w:r w:rsidRPr="00CF0022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        </w:t>
      </w:r>
      <w:r w:rsidRPr="00CF0022">
        <w:rPr>
          <w:rFonts w:ascii="Times New Roman" w:hAnsi="Times New Roman" w:cs="Times New Roman"/>
          <w:b/>
        </w:rPr>
        <w:t xml:space="preserve">          April 2020 – Present                     McCormick Biological Inc. – Bakersfield, CA</w:t>
      </w:r>
    </w:p>
    <w:p w:rsidR="002A5B79" w:rsidRDefault="002A5B79" w:rsidP="009464A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 w:rsidR="00AD4CC0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biological field surveys</w:t>
      </w:r>
      <w:r w:rsidR="00096F27">
        <w:rPr>
          <w:rFonts w:ascii="Times New Roman" w:hAnsi="Times New Roman" w:cs="Times New Roman"/>
        </w:rPr>
        <w:t xml:space="preserve"> throughout the San Joaquin Valley, CA</w:t>
      </w:r>
    </w:p>
    <w:p w:rsidR="002A5B79" w:rsidRDefault="002A5B79" w:rsidP="009464A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="00096F27">
        <w:rPr>
          <w:rFonts w:ascii="Times New Roman" w:hAnsi="Times New Roman" w:cs="Times New Roman"/>
        </w:rPr>
        <w:t xml:space="preserve">and protect </w:t>
      </w:r>
      <w:r>
        <w:rPr>
          <w:rFonts w:ascii="Times New Roman" w:hAnsi="Times New Roman" w:cs="Times New Roman"/>
        </w:rPr>
        <w:t>sensitive biological resources</w:t>
      </w:r>
    </w:p>
    <w:p w:rsidR="002A5B79" w:rsidRPr="002A5B79" w:rsidRDefault="00AD4CC0" w:rsidP="002A5B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</w:t>
      </w:r>
      <w:r w:rsidR="002A5B79">
        <w:rPr>
          <w:rFonts w:ascii="Times New Roman" w:hAnsi="Times New Roman" w:cs="Times New Roman"/>
        </w:rPr>
        <w:t xml:space="preserve"> construction activities to ensure biological compliance</w:t>
      </w:r>
    </w:p>
    <w:p w:rsidR="00FD4CC7" w:rsidRPr="00CF0022" w:rsidRDefault="00FD4CC7" w:rsidP="009464A4">
      <w:pPr>
        <w:spacing w:line="240" w:lineRule="auto"/>
        <w:rPr>
          <w:rFonts w:ascii="Times New Roman" w:hAnsi="Times New Roman" w:cs="Times New Roman"/>
          <w:b/>
        </w:rPr>
      </w:pPr>
      <w:r w:rsidRPr="00096F27">
        <w:rPr>
          <w:rFonts w:ascii="Times New Roman" w:hAnsi="Times New Roman" w:cs="Times New Roman"/>
          <w:b/>
          <w:sz w:val="24"/>
        </w:rPr>
        <w:t>Graduate Teaching Associate</w:t>
      </w:r>
      <w:r w:rsidR="007723D7" w:rsidRPr="00096F27">
        <w:rPr>
          <w:rFonts w:ascii="Times New Roman" w:hAnsi="Times New Roman" w:cs="Times New Roman"/>
          <w:b/>
          <w:sz w:val="24"/>
        </w:rPr>
        <w:t xml:space="preserve"> </w:t>
      </w:r>
      <w:r w:rsidR="007723D7" w:rsidRPr="00096F27">
        <w:rPr>
          <w:rFonts w:ascii="Times New Roman" w:hAnsi="Times New Roman" w:cs="Times New Roman"/>
          <w:b/>
          <w:sz w:val="24"/>
        </w:rPr>
        <w:tab/>
      </w:r>
      <w:r w:rsidR="007723D7" w:rsidRPr="00096F27">
        <w:rPr>
          <w:rFonts w:ascii="Times New Roman" w:hAnsi="Times New Roman" w:cs="Times New Roman"/>
          <w:b/>
          <w:sz w:val="24"/>
        </w:rPr>
        <w:tab/>
      </w:r>
      <w:r w:rsidR="00096F27">
        <w:rPr>
          <w:rFonts w:ascii="Times New Roman" w:hAnsi="Times New Roman" w:cs="Times New Roman"/>
          <w:b/>
        </w:rPr>
        <w:tab/>
      </w:r>
      <w:r w:rsidR="00096F27">
        <w:rPr>
          <w:rFonts w:ascii="Times New Roman" w:hAnsi="Times New Roman" w:cs="Times New Roman"/>
          <w:b/>
        </w:rPr>
        <w:tab/>
      </w:r>
      <w:r w:rsidR="00096F27">
        <w:rPr>
          <w:rFonts w:ascii="Times New Roman" w:hAnsi="Times New Roman" w:cs="Times New Roman"/>
          <w:b/>
        </w:rPr>
        <w:tab/>
        <w:t xml:space="preserve">           </w:t>
      </w:r>
      <w:r w:rsidR="007723D7" w:rsidRPr="00CF0022">
        <w:rPr>
          <w:rFonts w:ascii="Times New Roman" w:hAnsi="Times New Roman" w:cs="Times New Roman"/>
          <w:b/>
        </w:rPr>
        <w:t xml:space="preserve"> January</w:t>
      </w:r>
      <w:r w:rsidR="005E55DA" w:rsidRPr="00CF0022">
        <w:rPr>
          <w:rFonts w:ascii="Times New Roman" w:hAnsi="Times New Roman" w:cs="Times New Roman"/>
          <w:b/>
        </w:rPr>
        <w:t xml:space="preserve"> 2020 – Present California State University, Bakersfield – Biology Department, Bakersfield, CA</w:t>
      </w:r>
    </w:p>
    <w:p w:rsidR="005E55DA" w:rsidRPr="00AD4CC0" w:rsidRDefault="002A5B79" w:rsidP="005E55D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AD4CC0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</w:t>
      </w:r>
      <w:r w:rsidR="00DF73A3">
        <w:rPr>
          <w:rFonts w:ascii="Times New Roman" w:hAnsi="Times New Roman" w:cs="Times New Roman"/>
        </w:rPr>
        <w:t>introductory biology labs for science majors and non-majors</w:t>
      </w:r>
    </w:p>
    <w:p w:rsidR="00AD4CC0" w:rsidRPr="00CF0022" w:rsidRDefault="00AD4CC0" w:rsidP="005E55D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Address student concerns and provide multiple learning resources</w:t>
      </w:r>
    </w:p>
    <w:p w:rsidR="00736647" w:rsidRPr="00CF0022" w:rsidRDefault="000921FE" w:rsidP="009464A4">
      <w:pPr>
        <w:spacing w:line="240" w:lineRule="auto"/>
        <w:rPr>
          <w:rFonts w:ascii="Times New Roman" w:hAnsi="Times New Roman" w:cs="Times New Roman"/>
          <w:b/>
        </w:rPr>
      </w:pPr>
      <w:r w:rsidRPr="00096F27">
        <w:rPr>
          <w:rFonts w:ascii="Times New Roman" w:hAnsi="Times New Roman" w:cs="Times New Roman"/>
          <w:b/>
          <w:sz w:val="24"/>
        </w:rPr>
        <w:t>Graduate Researcher</w:t>
      </w:r>
      <w:r w:rsidRPr="00096F27">
        <w:rPr>
          <w:rFonts w:ascii="Times New Roman" w:hAnsi="Times New Roman" w:cs="Times New Roman"/>
          <w:b/>
          <w:sz w:val="24"/>
        </w:rPr>
        <w:tab/>
      </w:r>
      <w:r w:rsidR="00096F27">
        <w:rPr>
          <w:rFonts w:ascii="Times New Roman" w:hAnsi="Times New Roman" w:cs="Times New Roman"/>
          <w:b/>
        </w:rPr>
        <w:tab/>
      </w:r>
      <w:r w:rsidR="00096F27">
        <w:rPr>
          <w:rFonts w:ascii="Times New Roman" w:hAnsi="Times New Roman" w:cs="Times New Roman"/>
          <w:b/>
        </w:rPr>
        <w:tab/>
      </w:r>
      <w:r w:rsidR="00096F27">
        <w:rPr>
          <w:rFonts w:ascii="Times New Roman" w:hAnsi="Times New Roman" w:cs="Times New Roman"/>
          <w:b/>
        </w:rPr>
        <w:tab/>
      </w:r>
      <w:r w:rsidR="00096F27">
        <w:rPr>
          <w:rFonts w:ascii="Times New Roman" w:hAnsi="Times New Roman" w:cs="Times New Roman"/>
          <w:b/>
        </w:rPr>
        <w:tab/>
        <w:t xml:space="preserve">                                 </w:t>
      </w:r>
      <w:r w:rsidRPr="00CF0022">
        <w:rPr>
          <w:rFonts w:ascii="Times New Roman" w:hAnsi="Times New Roman" w:cs="Times New Roman"/>
          <w:b/>
        </w:rPr>
        <w:t xml:space="preserve">Fall 2019 - Present       </w:t>
      </w:r>
      <w:r w:rsidR="00736647" w:rsidRPr="00CF0022">
        <w:rPr>
          <w:rFonts w:ascii="Times New Roman" w:hAnsi="Times New Roman" w:cs="Times New Roman"/>
          <w:b/>
        </w:rPr>
        <w:t>California State University</w:t>
      </w:r>
      <w:r w:rsidR="005E55DA" w:rsidRPr="00CF0022">
        <w:rPr>
          <w:rFonts w:ascii="Times New Roman" w:hAnsi="Times New Roman" w:cs="Times New Roman"/>
          <w:b/>
        </w:rPr>
        <w:t>,</w:t>
      </w:r>
      <w:r w:rsidR="00736647" w:rsidRPr="00CF0022">
        <w:rPr>
          <w:rFonts w:ascii="Times New Roman" w:hAnsi="Times New Roman" w:cs="Times New Roman"/>
          <w:b/>
        </w:rPr>
        <w:t xml:space="preserve"> Bakersfield – Biology Department, Bakersfield, CA    </w:t>
      </w:r>
      <w:r w:rsidR="002E1CB4" w:rsidRPr="00CF0022">
        <w:rPr>
          <w:rFonts w:ascii="Times New Roman" w:hAnsi="Times New Roman" w:cs="Times New Roman"/>
          <w:b/>
        </w:rPr>
        <w:t xml:space="preserve">     </w:t>
      </w:r>
      <w:r w:rsidRPr="00CF0022">
        <w:rPr>
          <w:rFonts w:ascii="Times New Roman" w:hAnsi="Times New Roman" w:cs="Times New Roman"/>
          <w:b/>
        </w:rPr>
        <w:t xml:space="preserve">           </w:t>
      </w:r>
      <w:r w:rsidRPr="00CF0022">
        <w:rPr>
          <w:rFonts w:ascii="Times New Roman" w:hAnsi="Times New Roman" w:cs="Times New Roman"/>
          <w:b/>
        </w:rPr>
        <w:tab/>
      </w:r>
      <w:r w:rsidR="00736647" w:rsidRPr="00CF0022">
        <w:rPr>
          <w:rFonts w:ascii="Times New Roman" w:hAnsi="Times New Roman" w:cs="Times New Roman"/>
          <w:b/>
        </w:rPr>
        <w:tab/>
      </w:r>
      <w:r w:rsidR="00C13608" w:rsidRPr="00CF0022">
        <w:rPr>
          <w:rFonts w:ascii="Times New Roman" w:hAnsi="Times New Roman" w:cs="Times New Roman"/>
          <w:b/>
        </w:rPr>
        <w:t xml:space="preserve">     </w:t>
      </w:r>
      <w:r w:rsidRPr="00CF0022">
        <w:rPr>
          <w:rFonts w:ascii="Times New Roman" w:hAnsi="Times New Roman" w:cs="Times New Roman"/>
          <w:b/>
        </w:rPr>
        <w:t xml:space="preserve">           </w:t>
      </w:r>
    </w:p>
    <w:p w:rsidR="00A67556" w:rsidRPr="00CF0022" w:rsidRDefault="00AC1F0B" w:rsidP="00A6755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Organize and conduct</w:t>
      </w:r>
      <w:r w:rsidR="00A67556" w:rsidRPr="00CF0022">
        <w:rPr>
          <w:rFonts w:ascii="Times New Roman" w:hAnsi="Times New Roman" w:cs="Times New Roman"/>
        </w:rPr>
        <w:t xml:space="preserve"> field work in various s</w:t>
      </w:r>
      <w:r w:rsidR="00AD4CC0">
        <w:rPr>
          <w:rFonts w:ascii="Times New Roman" w:hAnsi="Times New Roman" w:cs="Times New Roman"/>
        </w:rPr>
        <w:t>ites throughout Bakersfield, CA</w:t>
      </w:r>
    </w:p>
    <w:p w:rsidR="00A67556" w:rsidRPr="00CF0022" w:rsidRDefault="00A67556" w:rsidP="00E2198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</w:rPr>
        <w:t xml:space="preserve">Collect and categorize anthropogenic </w:t>
      </w:r>
      <w:r w:rsidR="00AD4CC0">
        <w:rPr>
          <w:rFonts w:ascii="Times New Roman" w:hAnsi="Times New Roman" w:cs="Times New Roman"/>
        </w:rPr>
        <w:t>litter from environmental sites</w:t>
      </w:r>
    </w:p>
    <w:p w:rsidR="00E2198E" w:rsidRPr="00CF0022" w:rsidRDefault="00E2198E" w:rsidP="00E2198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</w:rPr>
        <w:t>Analyze microplas</w:t>
      </w:r>
      <w:r w:rsidR="00A67556" w:rsidRPr="00CF0022">
        <w:rPr>
          <w:rFonts w:ascii="Times New Roman" w:hAnsi="Times New Roman" w:cs="Times New Roman"/>
        </w:rPr>
        <w:t>tic content in a variety of environmental matrices</w:t>
      </w:r>
    </w:p>
    <w:p w:rsidR="00E64B65" w:rsidRPr="00CF0022" w:rsidRDefault="00B35161" w:rsidP="000921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</w:rPr>
        <w:lastRenderedPageBreak/>
        <w:t>Teach and mentor undergraduate research students</w:t>
      </w:r>
    </w:p>
    <w:p w:rsidR="005E55DA" w:rsidRPr="00AD4CC0" w:rsidRDefault="00BE7D03" w:rsidP="005E55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</w:rPr>
        <w:t>Participate in</w:t>
      </w:r>
      <w:r w:rsidR="0075409B" w:rsidRPr="00CF0022">
        <w:rPr>
          <w:rFonts w:ascii="Times New Roman" w:hAnsi="Times New Roman" w:cs="Times New Roman"/>
        </w:rPr>
        <w:t xml:space="preserve"> literature reviews with peers and </w:t>
      </w:r>
      <w:r w:rsidR="00AD4CC0">
        <w:rPr>
          <w:rFonts w:ascii="Times New Roman" w:hAnsi="Times New Roman" w:cs="Times New Roman"/>
        </w:rPr>
        <w:t>professors</w:t>
      </w:r>
    </w:p>
    <w:p w:rsidR="00E64B65" w:rsidRPr="00CF0022" w:rsidRDefault="000921FE" w:rsidP="000921FE">
      <w:pPr>
        <w:spacing w:line="240" w:lineRule="auto"/>
        <w:rPr>
          <w:rFonts w:ascii="Times New Roman" w:hAnsi="Times New Roman" w:cs="Times New Roman"/>
          <w:b/>
        </w:rPr>
      </w:pPr>
      <w:r w:rsidRPr="00096F27">
        <w:rPr>
          <w:rFonts w:ascii="Times New Roman" w:hAnsi="Times New Roman" w:cs="Times New Roman"/>
          <w:b/>
          <w:sz w:val="24"/>
        </w:rPr>
        <w:t>Seasonal Laboratory Intern</w:t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ab/>
        <w:t xml:space="preserve">    </w:t>
      </w:r>
      <w:r w:rsidR="0075409B" w:rsidRPr="00CF0022">
        <w:rPr>
          <w:rFonts w:ascii="Times New Roman" w:hAnsi="Times New Roman" w:cs="Times New Roman"/>
          <w:b/>
        </w:rPr>
        <w:t>Clarke Env</w:t>
      </w:r>
      <w:r w:rsidR="00CF0022">
        <w:rPr>
          <w:rFonts w:ascii="Times New Roman" w:hAnsi="Times New Roman" w:cs="Times New Roman"/>
          <w:b/>
        </w:rPr>
        <w:t xml:space="preserve">ironmental – Roselle, IL </w:t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  <w:t xml:space="preserve">                         </w:t>
      </w:r>
      <w:r w:rsidRPr="00CF0022">
        <w:rPr>
          <w:rFonts w:ascii="Times New Roman" w:hAnsi="Times New Roman" w:cs="Times New Roman"/>
          <w:b/>
        </w:rPr>
        <w:t xml:space="preserve">  </w:t>
      </w:r>
      <w:r w:rsidR="0075409B" w:rsidRPr="00CF0022">
        <w:rPr>
          <w:rFonts w:ascii="Times New Roman" w:hAnsi="Times New Roman" w:cs="Times New Roman"/>
          <w:b/>
        </w:rPr>
        <w:t xml:space="preserve"> Summer</w:t>
      </w:r>
      <w:r w:rsidRPr="00CF0022">
        <w:rPr>
          <w:rFonts w:ascii="Times New Roman" w:hAnsi="Times New Roman" w:cs="Times New Roman"/>
          <w:b/>
        </w:rPr>
        <w:t xml:space="preserve"> 2019</w:t>
      </w:r>
    </w:p>
    <w:p w:rsidR="00B35161" w:rsidRPr="00CF0022" w:rsidRDefault="00B35161" w:rsidP="0075409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</w:rPr>
        <w:t>Collect</w:t>
      </w:r>
      <w:r w:rsidR="00CF0022">
        <w:rPr>
          <w:rFonts w:ascii="Times New Roman" w:hAnsi="Times New Roman" w:cs="Times New Roman"/>
        </w:rPr>
        <w:t>ed</w:t>
      </w:r>
      <w:r w:rsidRPr="00CF0022">
        <w:rPr>
          <w:rFonts w:ascii="Times New Roman" w:hAnsi="Times New Roman" w:cs="Times New Roman"/>
        </w:rPr>
        <w:t xml:space="preserve"> mosquitos from a variety o</w:t>
      </w:r>
      <w:r w:rsidR="00AD4CC0">
        <w:rPr>
          <w:rFonts w:ascii="Times New Roman" w:hAnsi="Times New Roman" w:cs="Times New Roman"/>
        </w:rPr>
        <w:t>f traps in the Chicagoland area</w:t>
      </w:r>
    </w:p>
    <w:p w:rsidR="00B35161" w:rsidRPr="00CF0022" w:rsidRDefault="00F02234" w:rsidP="0075409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</w:rPr>
        <w:t>Compile</w:t>
      </w:r>
      <w:r w:rsidR="00CF0022">
        <w:rPr>
          <w:rFonts w:ascii="Times New Roman" w:hAnsi="Times New Roman" w:cs="Times New Roman"/>
        </w:rPr>
        <w:t>d</w:t>
      </w:r>
      <w:r w:rsidRPr="00CF0022">
        <w:rPr>
          <w:rFonts w:ascii="Times New Roman" w:hAnsi="Times New Roman" w:cs="Times New Roman"/>
        </w:rPr>
        <w:t xml:space="preserve"> and document</w:t>
      </w:r>
      <w:r w:rsidR="00AD4CC0">
        <w:rPr>
          <w:rFonts w:ascii="Times New Roman" w:hAnsi="Times New Roman" w:cs="Times New Roman"/>
        </w:rPr>
        <w:t>ed</w:t>
      </w:r>
      <w:r w:rsidRPr="00CF0022">
        <w:rPr>
          <w:rFonts w:ascii="Times New Roman" w:hAnsi="Times New Roman" w:cs="Times New Roman"/>
        </w:rPr>
        <w:t xml:space="preserve"> daily collec</w:t>
      </w:r>
      <w:r w:rsidR="00AD4CC0">
        <w:rPr>
          <w:rFonts w:ascii="Times New Roman" w:hAnsi="Times New Roman" w:cs="Times New Roman"/>
        </w:rPr>
        <w:t>tion data in a web-based system</w:t>
      </w:r>
    </w:p>
    <w:p w:rsidR="0075409B" w:rsidRPr="00CF0022" w:rsidRDefault="00CF0022" w:rsidP="0075409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Identified</w:t>
      </w:r>
      <w:r w:rsidR="00B35161" w:rsidRPr="00CF0022">
        <w:rPr>
          <w:rFonts w:ascii="Times New Roman" w:hAnsi="Times New Roman" w:cs="Times New Roman"/>
        </w:rPr>
        <w:t xml:space="preserve"> </w:t>
      </w:r>
      <w:r w:rsidR="001E2C36" w:rsidRPr="00CF0022">
        <w:rPr>
          <w:rFonts w:ascii="Times New Roman" w:hAnsi="Times New Roman" w:cs="Times New Roman"/>
        </w:rPr>
        <w:t>species of mosquitos in larval and adult forms</w:t>
      </w:r>
    </w:p>
    <w:p w:rsidR="001E2C36" w:rsidRPr="00CF0022" w:rsidRDefault="00CF0022" w:rsidP="0075409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Taught</w:t>
      </w:r>
      <w:r w:rsidR="00E64237" w:rsidRPr="00CF0022">
        <w:rPr>
          <w:rFonts w:ascii="Times New Roman" w:hAnsi="Times New Roman" w:cs="Times New Roman"/>
        </w:rPr>
        <w:t xml:space="preserve"> </w:t>
      </w:r>
      <w:r w:rsidR="00F02234" w:rsidRPr="00CF0022">
        <w:rPr>
          <w:rFonts w:ascii="Times New Roman" w:hAnsi="Times New Roman" w:cs="Times New Roman"/>
        </w:rPr>
        <w:t xml:space="preserve">and </w:t>
      </w:r>
      <w:r w:rsidRPr="00CF0022">
        <w:rPr>
          <w:rFonts w:ascii="Times New Roman" w:hAnsi="Times New Roman" w:cs="Times New Roman"/>
        </w:rPr>
        <w:t>demonstrat</w:t>
      </w:r>
      <w:r>
        <w:rPr>
          <w:rFonts w:ascii="Times New Roman" w:hAnsi="Times New Roman" w:cs="Times New Roman"/>
        </w:rPr>
        <w:t>e</w:t>
      </w:r>
      <w:r w:rsidRPr="00CF0022">
        <w:rPr>
          <w:rFonts w:ascii="Times New Roman" w:hAnsi="Times New Roman" w:cs="Times New Roman"/>
        </w:rPr>
        <w:t>d</w:t>
      </w:r>
      <w:r w:rsidR="00F02234" w:rsidRPr="00CF0022">
        <w:rPr>
          <w:rFonts w:ascii="Times New Roman" w:hAnsi="Times New Roman" w:cs="Times New Roman"/>
        </w:rPr>
        <w:t xml:space="preserve"> </w:t>
      </w:r>
      <w:r w:rsidR="00E64237" w:rsidRPr="00CF0022">
        <w:rPr>
          <w:rFonts w:ascii="Times New Roman" w:hAnsi="Times New Roman" w:cs="Times New Roman"/>
        </w:rPr>
        <w:t>responsibilities of a lab</w:t>
      </w:r>
      <w:r w:rsidR="00F02234" w:rsidRPr="00CF0022">
        <w:rPr>
          <w:rFonts w:ascii="Times New Roman" w:hAnsi="Times New Roman" w:cs="Times New Roman"/>
        </w:rPr>
        <w:t>oratory</w:t>
      </w:r>
      <w:r w:rsidR="00E64237" w:rsidRPr="00CF0022">
        <w:rPr>
          <w:rFonts w:ascii="Times New Roman" w:hAnsi="Times New Roman" w:cs="Times New Roman"/>
        </w:rPr>
        <w:t xml:space="preserve"> intern </w:t>
      </w:r>
      <w:r w:rsidR="00F02234" w:rsidRPr="00CF0022">
        <w:rPr>
          <w:rFonts w:ascii="Times New Roman" w:hAnsi="Times New Roman" w:cs="Times New Roman"/>
        </w:rPr>
        <w:t xml:space="preserve">to corporate employees </w:t>
      </w:r>
      <w:r w:rsidR="00E64237" w:rsidRPr="00CF0022">
        <w:rPr>
          <w:rFonts w:ascii="Times New Roman" w:hAnsi="Times New Roman" w:cs="Times New Roman"/>
        </w:rPr>
        <w:t>through an Operational Immersion Program</w:t>
      </w:r>
    </w:p>
    <w:p w:rsidR="00A00A72" w:rsidRPr="00CF0022" w:rsidRDefault="000921FE" w:rsidP="00A00A72">
      <w:pPr>
        <w:spacing w:line="240" w:lineRule="auto"/>
        <w:rPr>
          <w:rFonts w:ascii="Times New Roman" w:hAnsi="Times New Roman" w:cs="Times New Roman"/>
          <w:b/>
        </w:rPr>
      </w:pPr>
      <w:r w:rsidRPr="00096F27">
        <w:rPr>
          <w:rFonts w:ascii="Times New Roman" w:hAnsi="Times New Roman" w:cs="Times New Roman"/>
          <w:b/>
          <w:sz w:val="24"/>
        </w:rPr>
        <w:t xml:space="preserve">Undergraduate </w:t>
      </w:r>
      <w:r w:rsidR="00CF0022" w:rsidRPr="00096F27">
        <w:rPr>
          <w:rFonts w:ascii="Times New Roman" w:hAnsi="Times New Roman" w:cs="Times New Roman"/>
          <w:b/>
          <w:sz w:val="24"/>
        </w:rPr>
        <w:t>Researcher</w:t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  <w:t xml:space="preserve">   </w:t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</w:r>
      <w:r w:rsidR="00CF0022">
        <w:rPr>
          <w:rFonts w:ascii="Times New Roman" w:hAnsi="Times New Roman" w:cs="Times New Roman"/>
          <w:b/>
        </w:rPr>
        <w:tab/>
        <w:t xml:space="preserve">  </w:t>
      </w:r>
      <w:r w:rsidRPr="00CF0022">
        <w:rPr>
          <w:rFonts w:ascii="Times New Roman" w:hAnsi="Times New Roman" w:cs="Times New Roman"/>
          <w:b/>
        </w:rPr>
        <w:t xml:space="preserve">Fall 2017 – May 2019 </w:t>
      </w:r>
      <w:r w:rsidR="00274FF2" w:rsidRPr="00CF0022">
        <w:rPr>
          <w:rFonts w:ascii="Times New Roman" w:hAnsi="Times New Roman" w:cs="Times New Roman"/>
          <w:b/>
        </w:rPr>
        <w:t xml:space="preserve">Loyola University Chicago – Biology </w:t>
      </w:r>
      <w:r w:rsidR="0052134E" w:rsidRPr="00CF0022">
        <w:rPr>
          <w:rFonts w:ascii="Times New Roman" w:hAnsi="Times New Roman" w:cs="Times New Roman"/>
          <w:b/>
        </w:rPr>
        <w:t>Department, Chicago, IL</w:t>
      </w:r>
      <w:r w:rsidR="00274FF2" w:rsidRPr="00CF0022">
        <w:rPr>
          <w:rFonts w:ascii="Times New Roman" w:hAnsi="Times New Roman" w:cs="Times New Roman"/>
          <w:b/>
        </w:rPr>
        <w:tab/>
      </w:r>
      <w:r w:rsidR="00C13608" w:rsidRPr="00CF0022">
        <w:rPr>
          <w:rFonts w:ascii="Times New Roman" w:hAnsi="Times New Roman" w:cs="Times New Roman"/>
          <w:b/>
        </w:rPr>
        <w:tab/>
      </w:r>
      <w:r w:rsidR="00C13608" w:rsidRPr="00CF0022">
        <w:rPr>
          <w:rFonts w:ascii="Times New Roman" w:hAnsi="Times New Roman" w:cs="Times New Roman"/>
          <w:b/>
        </w:rPr>
        <w:tab/>
      </w:r>
      <w:r w:rsidR="00274FF2"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 xml:space="preserve"> </w:t>
      </w:r>
      <w:r w:rsidR="007C2261" w:rsidRPr="00CF0022">
        <w:rPr>
          <w:rFonts w:ascii="Times New Roman" w:hAnsi="Times New Roman" w:cs="Times New Roman"/>
          <w:b/>
        </w:rPr>
        <w:t xml:space="preserve">       </w:t>
      </w:r>
      <w:r w:rsidR="00E843BD" w:rsidRPr="00CF0022">
        <w:rPr>
          <w:rFonts w:ascii="Times New Roman" w:hAnsi="Times New Roman" w:cs="Times New Roman"/>
          <w:b/>
        </w:rPr>
        <w:t xml:space="preserve"> </w:t>
      </w:r>
      <w:r w:rsidR="00E843BD" w:rsidRPr="00CF0022">
        <w:rPr>
          <w:rFonts w:ascii="Times New Roman" w:hAnsi="Times New Roman" w:cs="Times New Roman"/>
          <w:b/>
        </w:rPr>
        <w:tab/>
      </w:r>
      <w:r w:rsidRPr="00CF0022">
        <w:rPr>
          <w:rFonts w:ascii="Times New Roman" w:hAnsi="Times New Roman" w:cs="Times New Roman"/>
          <w:b/>
        </w:rPr>
        <w:t xml:space="preserve">  </w:t>
      </w:r>
      <w:r w:rsidR="00A00A72" w:rsidRPr="00CF0022">
        <w:rPr>
          <w:rFonts w:ascii="Times New Roman" w:hAnsi="Times New Roman" w:cs="Times New Roman"/>
          <w:b/>
        </w:rPr>
        <w:t xml:space="preserve">                              </w:t>
      </w:r>
    </w:p>
    <w:p w:rsidR="00A00A72" w:rsidRPr="00CF0022" w:rsidRDefault="00A00A72" w:rsidP="00A00A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Collect</w:t>
      </w:r>
      <w:r w:rsidR="00CF0022">
        <w:rPr>
          <w:rFonts w:ascii="Times New Roman" w:hAnsi="Times New Roman" w:cs="Times New Roman"/>
        </w:rPr>
        <w:t>ed</w:t>
      </w:r>
      <w:r w:rsidRPr="00CF0022">
        <w:rPr>
          <w:rFonts w:ascii="Times New Roman" w:hAnsi="Times New Roman" w:cs="Times New Roman"/>
        </w:rPr>
        <w:t xml:space="preserve"> water, sediment, and fish samples from sites in the Chicagoland area</w:t>
      </w:r>
    </w:p>
    <w:p w:rsidR="00274FF2" w:rsidRPr="00CF0022" w:rsidRDefault="003F5FD2" w:rsidP="00A00A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Perform</w:t>
      </w:r>
      <w:r w:rsidR="00CF0022">
        <w:rPr>
          <w:rFonts w:ascii="Times New Roman" w:hAnsi="Times New Roman" w:cs="Times New Roman"/>
        </w:rPr>
        <w:t>ed</w:t>
      </w:r>
      <w:r w:rsidRPr="00CF0022">
        <w:rPr>
          <w:rFonts w:ascii="Times New Roman" w:hAnsi="Times New Roman" w:cs="Times New Roman"/>
        </w:rPr>
        <w:t xml:space="preserve"> </w:t>
      </w:r>
      <w:r w:rsidR="00A00A72" w:rsidRPr="00CF0022">
        <w:rPr>
          <w:rFonts w:ascii="Times New Roman" w:hAnsi="Times New Roman" w:cs="Times New Roman"/>
        </w:rPr>
        <w:t xml:space="preserve">digestions of </w:t>
      </w:r>
      <w:r w:rsidR="004C79C3" w:rsidRPr="00CF0022">
        <w:rPr>
          <w:rFonts w:ascii="Times New Roman" w:hAnsi="Times New Roman" w:cs="Times New Roman"/>
        </w:rPr>
        <w:t xml:space="preserve">organic matter from </w:t>
      </w:r>
      <w:r w:rsidR="00A00A72" w:rsidRPr="00CF0022">
        <w:rPr>
          <w:rFonts w:ascii="Times New Roman" w:hAnsi="Times New Roman" w:cs="Times New Roman"/>
        </w:rPr>
        <w:t>sediment and tissue samples</w:t>
      </w:r>
    </w:p>
    <w:p w:rsidR="00A00A72" w:rsidRPr="00CF0022" w:rsidRDefault="00A00A72" w:rsidP="00A00A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Prepare</w:t>
      </w:r>
      <w:r w:rsidR="00CF0022">
        <w:rPr>
          <w:rFonts w:ascii="Times New Roman" w:hAnsi="Times New Roman" w:cs="Times New Roman"/>
        </w:rPr>
        <w:t>d</w:t>
      </w:r>
      <w:r w:rsidRPr="00CF0022">
        <w:rPr>
          <w:rFonts w:ascii="Times New Roman" w:hAnsi="Times New Roman" w:cs="Times New Roman"/>
        </w:rPr>
        <w:t xml:space="preserve"> samples for analysis of microplastic </w:t>
      </w:r>
      <w:r w:rsidR="005D46F7" w:rsidRPr="00CF0022">
        <w:rPr>
          <w:rFonts w:ascii="Times New Roman" w:hAnsi="Times New Roman" w:cs="Times New Roman"/>
        </w:rPr>
        <w:t>content</w:t>
      </w:r>
    </w:p>
    <w:p w:rsidR="005D46F7" w:rsidRPr="00CF0022" w:rsidRDefault="00A00A72" w:rsidP="005D46F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Analyze</w:t>
      </w:r>
      <w:r w:rsidR="00CF0022">
        <w:rPr>
          <w:rFonts w:ascii="Times New Roman" w:hAnsi="Times New Roman" w:cs="Times New Roman"/>
        </w:rPr>
        <w:t>d</w:t>
      </w:r>
      <w:r w:rsidRPr="00CF0022">
        <w:rPr>
          <w:rFonts w:ascii="Times New Roman" w:hAnsi="Times New Roman" w:cs="Times New Roman"/>
        </w:rPr>
        <w:t xml:space="preserve"> microplastic content in water, sediment, and tissue samples</w:t>
      </w:r>
    </w:p>
    <w:p w:rsidR="005D46F7" w:rsidRPr="00CF0022" w:rsidRDefault="005D46F7" w:rsidP="005D46F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Isolate</w:t>
      </w:r>
      <w:r w:rsidR="00CF0022">
        <w:rPr>
          <w:rFonts w:ascii="Times New Roman" w:hAnsi="Times New Roman" w:cs="Times New Roman"/>
        </w:rPr>
        <w:t>d</w:t>
      </w:r>
      <w:r w:rsidRPr="00CF0022">
        <w:rPr>
          <w:rFonts w:ascii="Times New Roman" w:hAnsi="Times New Roman" w:cs="Times New Roman"/>
        </w:rPr>
        <w:t xml:space="preserve"> </w:t>
      </w:r>
      <w:r w:rsidR="0052134E" w:rsidRPr="00CF0022">
        <w:rPr>
          <w:rFonts w:ascii="Times New Roman" w:hAnsi="Times New Roman" w:cs="Times New Roman"/>
        </w:rPr>
        <w:t>microplastics</w:t>
      </w:r>
      <w:r w:rsidR="0041215E" w:rsidRPr="00CF0022">
        <w:rPr>
          <w:rFonts w:ascii="Times New Roman" w:hAnsi="Times New Roman" w:cs="Times New Roman"/>
        </w:rPr>
        <w:t xml:space="preserve"> to</w:t>
      </w:r>
      <w:r w:rsidR="0052134E" w:rsidRPr="00CF0022">
        <w:rPr>
          <w:rFonts w:ascii="Times New Roman" w:hAnsi="Times New Roman" w:cs="Times New Roman"/>
        </w:rPr>
        <w:t xml:space="preserve"> prepare for polymer type identification</w:t>
      </w:r>
    </w:p>
    <w:p w:rsidR="00CF0022" w:rsidRPr="00CF0022" w:rsidRDefault="00736647" w:rsidP="0052134E">
      <w:p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EFBB8" wp14:editId="59CB740B">
                <wp:simplePos x="0" y="0"/>
                <wp:positionH relativeFrom="column">
                  <wp:posOffset>-370205</wp:posOffset>
                </wp:positionH>
                <wp:positionV relativeFrom="paragraph">
                  <wp:posOffset>73025</wp:posOffset>
                </wp:positionV>
                <wp:extent cx="6800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5.75pt" to="506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TFtQEAALc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" strokecolor="black [3040]"/>
            </w:pict>
          </mc:Fallback>
        </mc:AlternateContent>
      </w:r>
    </w:p>
    <w:p w:rsidR="00CF0022" w:rsidRPr="00096F27" w:rsidRDefault="00CF0022" w:rsidP="00CF00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96F27">
        <w:rPr>
          <w:rFonts w:ascii="Times New Roman" w:hAnsi="Times New Roman" w:cs="Times New Roman"/>
          <w:b/>
          <w:sz w:val="24"/>
        </w:rPr>
        <w:t>TEACHING EXPERIENCE</w:t>
      </w: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6091"/>
      </w:tblGrid>
      <w:tr w:rsidR="00B9708F" w:rsidTr="00B9708F">
        <w:trPr>
          <w:trHeight w:val="328"/>
        </w:trPr>
        <w:tc>
          <w:tcPr>
            <w:tcW w:w="3553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2021</w:t>
            </w:r>
          </w:p>
        </w:tc>
        <w:tc>
          <w:tcPr>
            <w:tcW w:w="6091" w:type="dxa"/>
          </w:tcPr>
          <w:p w:rsidR="00B9708F" w:rsidRDefault="00B9708F" w:rsidP="00B9708F">
            <w:pPr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  <w:b/>
              </w:rPr>
              <w:t>Invited Guest Lecturer</w:t>
            </w:r>
            <w:r>
              <w:rPr>
                <w:rFonts w:ascii="Times New Roman" w:hAnsi="Times New Roman" w:cs="Times New Roman"/>
              </w:rPr>
              <w:t xml:space="preserve"> – Aquatic Ecology, CSUB</w:t>
            </w:r>
          </w:p>
        </w:tc>
      </w:tr>
      <w:tr w:rsidR="00B9708F" w:rsidTr="00B9708F">
        <w:trPr>
          <w:trHeight w:val="345"/>
        </w:trPr>
        <w:tc>
          <w:tcPr>
            <w:tcW w:w="3553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2021</w:t>
            </w:r>
          </w:p>
        </w:tc>
        <w:tc>
          <w:tcPr>
            <w:tcW w:w="6091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b/>
              </w:rPr>
              <w:t>Teaching Associate</w:t>
            </w:r>
            <w:r w:rsidRPr="00CF0022">
              <w:rPr>
                <w:rFonts w:ascii="Times New Roman" w:hAnsi="Times New Roman" w:cs="Times New Roman"/>
              </w:rPr>
              <w:t xml:space="preserve"> – Principles of Biology Lab, CSUB                </w:t>
            </w:r>
          </w:p>
        </w:tc>
      </w:tr>
      <w:tr w:rsidR="00B9708F" w:rsidTr="00B9708F">
        <w:trPr>
          <w:trHeight w:val="328"/>
        </w:trPr>
        <w:tc>
          <w:tcPr>
            <w:tcW w:w="3553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2020</w:t>
            </w:r>
          </w:p>
        </w:tc>
        <w:tc>
          <w:tcPr>
            <w:tcW w:w="6091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b/>
              </w:rPr>
              <w:t>Teaching Associate</w:t>
            </w:r>
            <w:r w:rsidRPr="00CF0022">
              <w:rPr>
                <w:rFonts w:ascii="Times New Roman" w:hAnsi="Times New Roman" w:cs="Times New Roman"/>
              </w:rPr>
              <w:t xml:space="preserve"> – Principles of Biology Lab,</w:t>
            </w:r>
            <w:r>
              <w:rPr>
                <w:rFonts w:ascii="Times New Roman" w:hAnsi="Times New Roman" w:cs="Times New Roman"/>
              </w:rPr>
              <w:t xml:space="preserve"> CSUB</w:t>
            </w:r>
          </w:p>
        </w:tc>
      </w:tr>
      <w:tr w:rsidR="00B9708F" w:rsidTr="00B9708F">
        <w:trPr>
          <w:trHeight w:val="328"/>
        </w:trPr>
        <w:tc>
          <w:tcPr>
            <w:tcW w:w="3553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2020</w:t>
            </w:r>
          </w:p>
        </w:tc>
        <w:tc>
          <w:tcPr>
            <w:tcW w:w="6091" w:type="dxa"/>
          </w:tcPr>
          <w:p w:rsidR="00B9708F" w:rsidRDefault="00B9708F" w:rsidP="00B9708F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b/>
              </w:rPr>
              <w:t>Teaching Associate</w:t>
            </w:r>
            <w:r w:rsidRPr="00CF002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Introductory Animal Biology Lab</w:t>
            </w:r>
            <w:r w:rsidRPr="00CF0022">
              <w:rPr>
                <w:rFonts w:ascii="Times New Roman" w:hAnsi="Times New Roman" w:cs="Times New Roman"/>
              </w:rPr>
              <w:t xml:space="preserve">, CSUB                </w:t>
            </w:r>
          </w:p>
        </w:tc>
      </w:tr>
      <w:tr w:rsidR="00B9708F" w:rsidTr="00B9708F">
        <w:trPr>
          <w:trHeight w:val="345"/>
        </w:trPr>
        <w:tc>
          <w:tcPr>
            <w:tcW w:w="3553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2020</w:t>
            </w:r>
          </w:p>
        </w:tc>
        <w:tc>
          <w:tcPr>
            <w:tcW w:w="6091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  <w:b/>
              </w:rPr>
              <w:t>Invited Guest Lecturer</w:t>
            </w:r>
            <w:r>
              <w:rPr>
                <w:rFonts w:ascii="Times New Roman" w:hAnsi="Times New Roman" w:cs="Times New Roman"/>
              </w:rPr>
              <w:t xml:space="preserve"> – Human Ecology, CSUB</w:t>
            </w:r>
          </w:p>
        </w:tc>
      </w:tr>
      <w:tr w:rsidR="00B9708F" w:rsidTr="00B9708F">
        <w:trPr>
          <w:trHeight w:val="345"/>
        </w:trPr>
        <w:tc>
          <w:tcPr>
            <w:tcW w:w="3553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6091" w:type="dxa"/>
          </w:tcPr>
          <w:p w:rsidR="00B9708F" w:rsidRDefault="00B9708F" w:rsidP="00CF0022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b/>
              </w:rPr>
              <w:t>Teaching Associate</w:t>
            </w:r>
            <w:r w:rsidRPr="00CF0022">
              <w:rPr>
                <w:rFonts w:ascii="Times New Roman" w:hAnsi="Times New Roman" w:cs="Times New Roman"/>
              </w:rPr>
              <w:t xml:space="preserve"> – Principles of Biology Lab,</w:t>
            </w:r>
            <w:r>
              <w:rPr>
                <w:rFonts w:ascii="Times New Roman" w:hAnsi="Times New Roman" w:cs="Times New Roman"/>
              </w:rPr>
              <w:t xml:space="preserve"> CSUB</w:t>
            </w:r>
          </w:p>
        </w:tc>
      </w:tr>
    </w:tbl>
    <w:p w:rsidR="00CF0022" w:rsidRDefault="00CF0022" w:rsidP="0052134E">
      <w:p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A0057" wp14:editId="535BE83D">
                <wp:simplePos x="0" y="0"/>
                <wp:positionH relativeFrom="column">
                  <wp:posOffset>-455930</wp:posOffset>
                </wp:positionH>
                <wp:positionV relativeFrom="paragraph">
                  <wp:posOffset>148590</wp:posOffset>
                </wp:positionV>
                <wp:extent cx="6800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pt,11.7pt" to="49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fAtQEAALc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" strokecolor="black [3040]"/>
            </w:pict>
          </mc:Fallback>
        </mc:AlternateContent>
      </w:r>
    </w:p>
    <w:p w:rsidR="002C2F0E" w:rsidRPr="00096F27" w:rsidRDefault="00A618BE" w:rsidP="0052134E">
      <w:pPr>
        <w:spacing w:line="240" w:lineRule="auto"/>
        <w:rPr>
          <w:rFonts w:ascii="Times New Roman" w:hAnsi="Times New Roman" w:cs="Times New Roman"/>
          <w:sz w:val="24"/>
        </w:rPr>
      </w:pPr>
      <w:r w:rsidRPr="00096F27">
        <w:rPr>
          <w:rFonts w:ascii="Times New Roman" w:hAnsi="Times New Roman" w:cs="Times New Roman"/>
          <w:b/>
          <w:sz w:val="24"/>
        </w:rPr>
        <w:t>PRESENTATIONS</w:t>
      </w:r>
    </w:p>
    <w:tbl>
      <w:tblPr>
        <w:tblW w:w="10440" w:type="dxa"/>
        <w:tblInd w:w="-72" w:type="dxa"/>
        <w:tblLook w:val="0000" w:firstRow="0" w:lastRow="0" w:firstColumn="0" w:lastColumn="0" w:noHBand="0" w:noVBand="0"/>
      </w:tblPr>
      <w:tblGrid>
        <w:gridCol w:w="3510"/>
        <w:gridCol w:w="6930"/>
      </w:tblGrid>
      <w:tr w:rsidR="007723D7" w:rsidRPr="00CF0022" w:rsidTr="007723D7">
        <w:trPr>
          <w:trHeight w:val="1062"/>
        </w:trPr>
        <w:tc>
          <w:tcPr>
            <w:tcW w:w="3510" w:type="dxa"/>
          </w:tcPr>
          <w:p w:rsidR="007723D7" w:rsidRPr="00CF0022" w:rsidRDefault="007723D7" w:rsidP="007723D7">
            <w:pPr>
              <w:rPr>
                <w:rFonts w:ascii="Times New Roman" w:hAnsi="Times New Roman" w:cs="Times New Roman"/>
                <w:b/>
                <w:noProof/>
              </w:rPr>
            </w:pPr>
            <w:r w:rsidRPr="00CF0022">
              <w:rPr>
                <w:rFonts w:ascii="Times New Roman" w:hAnsi="Times New Roman" w:cs="Times New Roman"/>
                <w:b/>
                <w:noProof/>
              </w:rPr>
              <w:t>Oral – March 2021</w:t>
            </w:r>
          </w:p>
        </w:tc>
        <w:tc>
          <w:tcPr>
            <w:tcW w:w="6930" w:type="dxa"/>
          </w:tcPr>
          <w:p w:rsidR="007723D7" w:rsidRPr="00BE3C91" w:rsidRDefault="007723D7" w:rsidP="007723D7">
            <w:pPr>
              <w:ind w:left="67"/>
              <w:rPr>
                <w:rFonts w:ascii="Times New Roman" w:hAnsi="Times New Roman" w:cs="Times New Roman"/>
              </w:rPr>
            </w:pPr>
            <w:r w:rsidRPr="00BE3C91">
              <w:rPr>
                <w:rFonts w:ascii="Times New Roman" w:hAnsi="Times New Roman" w:cs="Times New Roman"/>
              </w:rPr>
              <w:t>“</w:t>
            </w:r>
            <w:r w:rsidR="00BE3C91" w:rsidRPr="00BE3C91">
              <w:rPr>
                <w:rFonts w:ascii="Times New Roman" w:hAnsi="Times New Roman" w:cs="Times New Roman"/>
                <w:bCs/>
              </w:rPr>
              <w:t>Anthropogenic structures impact the abundance and distribution of anthropogenic litter and microplastics in an intermittent river</w:t>
            </w:r>
            <w:r w:rsidRPr="00BE3C91">
              <w:rPr>
                <w:rFonts w:ascii="Times New Roman" w:hAnsi="Times New Roman" w:cs="Times New Roman"/>
              </w:rPr>
              <w:t xml:space="preserve">”                                                            CSUB Student Research Competition                                      </w:t>
            </w:r>
          </w:p>
        </w:tc>
      </w:tr>
      <w:tr w:rsidR="007723D7" w:rsidRPr="00CF0022" w:rsidTr="007723D7">
        <w:trPr>
          <w:trHeight w:val="1062"/>
        </w:trPr>
        <w:tc>
          <w:tcPr>
            <w:tcW w:w="3510" w:type="dxa"/>
          </w:tcPr>
          <w:p w:rsidR="007723D7" w:rsidRPr="00CF0022" w:rsidRDefault="007723D7" w:rsidP="007723D7">
            <w:pPr>
              <w:rPr>
                <w:rFonts w:ascii="Times New Roman" w:hAnsi="Times New Roman" w:cs="Times New Roman"/>
                <w:b/>
                <w:noProof/>
              </w:rPr>
            </w:pPr>
            <w:r w:rsidRPr="00CF0022">
              <w:rPr>
                <w:rFonts w:ascii="Times New Roman" w:hAnsi="Times New Roman" w:cs="Times New Roman"/>
                <w:b/>
                <w:noProof/>
              </w:rPr>
              <w:t>Oral – November 2020</w:t>
            </w:r>
          </w:p>
        </w:tc>
        <w:tc>
          <w:tcPr>
            <w:tcW w:w="6930" w:type="dxa"/>
          </w:tcPr>
          <w:p w:rsidR="007723D7" w:rsidRPr="00CF0022" w:rsidRDefault="007723D7" w:rsidP="00BE3C91">
            <w:pPr>
              <w:ind w:left="67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“</w:t>
            </w:r>
            <w:r w:rsidR="00BE3C91" w:rsidRPr="00BE3C91">
              <w:rPr>
                <w:rFonts w:ascii="Times New Roman" w:hAnsi="Times New Roman" w:cs="Times New Roman"/>
              </w:rPr>
              <w:t>Riverine litter: bridges impact the distribution of anthropogenic litter in a freshwater river</w:t>
            </w:r>
            <w:r w:rsidRPr="00CF0022">
              <w:rPr>
                <w:rFonts w:ascii="Times New Roman" w:hAnsi="Times New Roman" w:cs="Times New Roman"/>
              </w:rPr>
              <w:t xml:space="preserve">”                                                            </w:t>
            </w:r>
            <w:r w:rsidR="00BE3C91">
              <w:rPr>
                <w:rFonts w:ascii="Times New Roman" w:hAnsi="Times New Roman" w:cs="Times New Roman"/>
              </w:rPr>
              <w:t xml:space="preserve">                         </w:t>
            </w:r>
            <w:r w:rsidRPr="00CF0022">
              <w:rPr>
                <w:rFonts w:ascii="Times New Roman" w:hAnsi="Times New Roman" w:cs="Times New Roman"/>
              </w:rPr>
              <w:t xml:space="preserve">CSUB Grad Slam Competition                                                               </w:t>
            </w:r>
          </w:p>
        </w:tc>
      </w:tr>
      <w:tr w:rsidR="007723D7" w:rsidRPr="00CF0022" w:rsidTr="007723D7">
        <w:trPr>
          <w:trHeight w:val="1062"/>
        </w:trPr>
        <w:tc>
          <w:tcPr>
            <w:tcW w:w="3510" w:type="dxa"/>
          </w:tcPr>
          <w:p w:rsidR="007723D7" w:rsidRPr="00CF0022" w:rsidRDefault="007723D7" w:rsidP="007723D7">
            <w:pPr>
              <w:rPr>
                <w:rFonts w:ascii="Times New Roman" w:hAnsi="Times New Roman" w:cs="Times New Roman"/>
                <w:b/>
                <w:noProof/>
              </w:rPr>
            </w:pPr>
            <w:r w:rsidRPr="00CF0022">
              <w:rPr>
                <w:rFonts w:ascii="Times New Roman" w:hAnsi="Times New Roman" w:cs="Times New Roman"/>
                <w:b/>
                <w:noProof/>
              </w:rPr>
              <w:t>Oral – September 2020</w:t>
            </w:r>
          </w:p>
        </w:tc>
        <w:tc>
          <w:tcPr>
            <w:tcW w:w="6930" w:type="dxa"/>
          </w:tcPr>
          <w:p w:rsidR="007723D7" w:rsidRPr="00CF0022" w:rsidRDefault="007723D7" w:rsidP="007723D7">
            <w:pPr>
              <w:ind w:left="67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 xml:space="preserve">“Anthropogenic structures effect anthropogenic litter and microplastic distribution in an intermittent river”                                                               CSU COAST Annual Meeting                                                          </w:t>
            </w:r>
          </w:p>
        </w:tc>
      </w:tr>
      <w:tr w:rsidR="007723D7" w:rsidRPr="00CF0022" w:rsidTr="007723D7">
        <w:trPr>
          <w:trHeight w:val="1205"/>
        </w:trPr>
        <w:tc>
          <w:tcPr>
            <w:tcW w:w="3510" w:type="dxa"/>
          </w:tcPr>
          <w:p w:rsidR="007723D7" w:rsidRPr="00CF0022" w:rsidRDefault="007723D7" w:rsidP="007723D7">
            <w:pPr>
              <w:rPr>
                <w:rFonts w:ascii="Times New Roman" w:hAnsi="Times New Roman" w:cs="Times New Roman"/>
                <w:b/>
              </w:rPr>
            </w:pPr>
            <w:r w:rsidRPr="00CF0022">
              <w:rPr>
                <w:rFonts w:ascii="Times New Roman" w:hAnsi="Times New Roman" w:cs="Times New Roman"/>
                <w:b/>
                <w:noProof/>
              </w:rPr>
              <w:lastRenderedPageBreak/>
              <w:t>Poster – June 2020</w:t>
            </w:r>
          </w:p>
          <w:p w:rsidR="007723D7" w:rsidRPr="00CF0022" w:rsidRDefault="007723D7" w:rsidP="005C4782">
            <w:pPr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:rsidR="007723D7" w:rsidRPr="00CF0022" w:rsidRDefault="007723D7" w:rsidP="007723D7">
            <w:pPr>
              <w:ind w:left="67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“Anthropogenic structures effect anthropogenic litter and microplastic distribution in an intermittent river”                                                               Society of Freshwater Science Virtual Annual Meeting</w:t>
            </w:r>
          </w:p>
        </w:tc>
      </w:tr>
      <w:tr w:rsidR="007723D7" w:rsidRPr="00CF0022" w:rsidTr="007723D7">
        <w:trPr>
          <w:trHeight w:val="1323"/>
        </w:trPr>
        <w:tc>
          <w:tcPr>
            <w:tcW w:w="3510" w:type="dxa"/>
          </w:tcPr>
          <w:p w:rsidR="007723D7" w:rsidRPr="00CF0022" w:rsidRDefault="007723D7" w:rsidP="00C00E70">
            <w:pPr>
              <w:ind w:left="67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b/>
              </w:rPr>
              <w:t>Poster</w:t>
            </w:r>
            <w:r w:rsidRPr="00CF0022">
              <w:rPr>
                <w:rFonts w:ascii="Times New Roman" w:hAnsi="Times New Roman" w:cs="Times New Roman"/>
              </w:rPr>
              <w:t xml:space="preserve"> - </w:t>
            </w:r>
            <w:r w:rsidRPr="00CF0022">
              <w:rPr>
                <w:rFonts w:ascii="Times New Roman" w:hAnsi="Times New Roman" w:cs="Times New Roman"/>
                <w:b/>
              </w:rPr>
              <w:t>April 2019</w:t>
            </w:r>
          </w:p>
        </w:tc>
        <w:tc>
          <w:tcPr>
            <w:tcW w:w="6930" w:type="dxa"/>
          </w:tcPr>
          <w:p w:rsidR="007723D7" w:rsidRPr="00CF0022" w:rsidRDefault="007723D7" w:rsidP="00C00E70">
            <w:pPr>
              <w:ind w:left="67"/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“Microplastic in aquatic food webs: Museum specimens and ingestion experiments reveal controls on microplastic ingestion by freshwater fish”                                                                                    LUROP Undergraduate Research Symposium, Chicago, IL</w:t>
            </w:r>
          </w:p>
        </w:tc>
      </w:tr>
    </w:tbl>
    <w:p w:rsidR="00B9708F" w:rsidRDefault="00B9708F" w:rsidP="00B9708F">
      <w:p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91D72" wp14:editId="545B8A76">
                <wp:simplePos x="0" y="0"/>
                <wp:positionH relativeFrom="column">
                  <wp:posOffset>-445135</wp:posOffset>
                </wp:positionH>
                <wp:positionV relativeFrom="paragraph">
                  <wp:posOffset>139700</wp:posOffset>
                </wp:positionV>
                <wp:extent cx="6800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05pt,11pt" to="50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XG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" strokecolor="black [3040]"/>
            </w:pict>
          </mc:Fallback>
        </mc:AlternateContent>
      </w:r>
    </w:p>
    <w:p w:rsidR="00B9708F" w:rsidRPr="00EE7D4E" w:rsidRDefault="00B9708F" w:rsidP="00B9708F">
      <w:pPr>
        <w:spacing w:line="240" w:lineRule="auto"/>
        <w:rPr>
          <w:rFonts w:ascii="Times New Roman" w:hAnsi="Times New Roman" w:cs="Times New Roman"/>
          <w:sz w:val="24"/>
        </w:rPr>
      </w:pPr>
      <w:r w:rsidRPr="00EE7D4E">
        <w:rPr>
          <w:rFonts w:ascii="Times New Roman" w:hAnsi="Times New Roman" w:cs="Times New Roman"/>
          <w:b/>
          <w:sz w:val="24"/>
        </w:rPr>
        <w:t>AWARDS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020"/>
      </w:tblGrid>
      <w:tr w:rsidR="00B9708F" w:rsidRPr="00CF0022" w:rsidTr="00C00E70">
        <w:tc>
          <w:tcPr>
            <w:tcW w:w="3168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Fall 2020 – Spring 2021</w:t>
            </w:r>
          </w:p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 xml:space="preserve">Fall 2020 – Spring 2021 </w:t>
            </w:r>
          </w:p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2015 - 2019</w:t>
            </w:r>
          </w:p>
        </w:tc>
        <w:tc>
          <w:tcPr>
            <w:tcW w:w="7020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Student Research Scholars Award Recipient, CSUB</w:t>
            </w:r>
          </w:p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Title XI Graduate Collaborative Research Program Award Recipient, CSUB</w:t>
            </w:r>
          </w:p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 xml:space="preserve">Loyola’s Damen Scholarship, Loyola University Chicago                                                       </w:t>
            </w:r>
          </w:p>
        </w:tc>
      </w:tr>
      <w:tr w:rsidR="00B9708F" w:rsidRPr="00CF0022" w:rsidTr="00C00E70">
        <w:tc>
          <w:tcPr>
            <w:tcW w:w="3168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2015, 2017-2019</w:t>
            </w:r>
          </w:p>
        </w:tc>
        <w:tc>
          <w:tcPr>
            <w:tcW w:w="7020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Dean’s List, Loyola University Chicago</w:t>
            </w:r>
          </w:p>
        </w:tc>
      </w:tr>
      <w:tr w:rsidR="00B9708F" w:rsidRPr="00CF0022" w:rsidTr="00C00E70">
        <w:tc>
          <w:tcPr>
            <w:tcW w:w="3168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Spring 2018</w:t>
            </w:r>
          </w:p>
        </w:tc>
        <w:tc>
          <w:tcPr>
            <w:tcW w:w="7020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John Felice Rome Center Scholarship, Loyola University Chicago</w:t>
            </w:r>
          </w:p>
        </w:tc>
      </w:tr>
    </w:tbl>
    <w:p w:rsidR="00CF0022" w:rsidRDefault="00CF0022" w:rsidP="0052134E">
      <w:pPr>
        <w:spacing w:line="240" w:lineRule="auto"/>
        <w:rPr>
          <w:rFonts w:ascii="Times New Roman" w:hAnsi="Times New Roman" w:cs="Times New Roman"/>
          <w:b/>
        </w:rPr>
      </w:pPr>
    </w:p>
    <w:p w:rsidR="00B9708F" w:rsidRDefault="00B9708F" w:rsidP="00B9708F">
      <w:p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0116E" wp14:editId="18998773">
                <wp:simplePos x="0" y="0"/>
                <wp:positionH relativeFrom="column">
                  <wp:posOffset>-445135</wp:posOffset>
                </wp:positionH>
                <wp:positionV relativeFrom="paragraph">
                  <wp:posOffset>17145</wp:posOffset>
                </wp:positionV>
                <wp:extent cx="6800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05pt,1.35pt" to="50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" strokecolor="black [3040]"/>
            </w:pict>
          </mc:Fallback>
        </mc:AlternateContent>
      </w:r>
    </w:p>
    <w:p w:rsidR="00B9708F" w:rsidRPr="00EE7D4E" w:rsidRDefault="00B9708F" w:rsidP="00B9708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E7D4E">
        <w:rPr>
          <w:rFonts w:ascii="Times New Roman" w:hAnsi="Times New Roman" w:cs="Times New Roman"/>
          <w:b/>
          <w:sz w:val="24"/>
        </w:rPr>
        <w:t>ACTIVITIES AND INVOLVEMENT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210"/>
      </w:tblGrid>
      <w:tr w:rsidR="00B9708F" w:rsidRPr="00CF0022" w:rsidTr="00C00E70">
        <w:tc>
          <w:tcPr>
            <w:tcW w:w="3798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January 2020 - Present</w:t>
            </w:r>
          </w:p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Fall 2019 - Present</w:t>
            </w:r>
          </w:p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Fall 2018 – Spring 2019</w:t>
            </w:r>
          </w:p>
        </w:tc>
        <w:tc>
          <w:tcPr>
            <w:tcW w:w="6210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b/>
              </w:rPr>
              <w:t xml:space="preserve">Member – </w:t>
            </w:r>
            <w:r w:rsidRPr="00CF0022">
              <w:rPr>
                <w:rFonts w:ascii="Times New Roman" w:hAnsi="Times New Roman" w:cs="Times New Roman"/>
              </w:rPr>
              <w:t>Society of Freshwater Science</w:t>
            </w:r>
          </w:p>
          <w:p w:rsidR="00B9708F" w:rsidRPr="00CF0022" w:rsidRDefault="00B9708F" w:rsidP="00C00E70">
            <w:pPr>
              <w:rPr>
                <w:rFonts w:ascii="Times New Roman" w:hAnsi="Times New Roman" w:cs="Times New Roman"/>
                <w:b/>
              </w:rPr>
            </w:pPr>
            <w:r w:rsidRPr="00CF0022">
              <w:rPr>
                <w:rFonts w:ascii="Times New Roman" w:hAnsi="Times New Roman" w:cs="Times New Roman"/>
                <w:b/>
              </w:rPr>
              <w:t xml:space="preserve">Member – </w:t>
            </w:r>
            <w:r w:rsidRPr="00CF0022">
              <w:rPr>
                <w:rFonts w:ascii="Times New Roman" w:hAnsi="Times New Roman" w:cs="Times New Roman"/>
              </w:rPr>
              <w:t>Graduate Student Fellowship, CSUB</w:t>
            </w:r>
          </w:p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b/>
              </w:rPr>
              <w:t>Finance Coordinator</w:t>
            </w:r>
            <w:r w:rsidRPr="00CF0022">
              <w:rPr>
                <w:rFonts w:ascii="Times New Roman" w:hAnsi="Times New Roman" w:cs="Times New Roman"/>
              </w:rPr>
              <w:t xml:space="preserve"> - Loyolacore, Loyola University Chicago</w:t>
            </w:r>
          </w:p>
        </w:tc>
      </w:tr>
      <w:tr w:rsidR="00B9708F" w:rsidRPr="00CF0022" w:rsidTr="00C00E70">
        <w:tc>
          <w:tcPr>
            <w:tcW w:w="3798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</w:rPr>
              <w:t>Fall 2018 – Spring 2019</w:t>
            </w:r>
          </w:p>
        </w:tc>
        <w:tc>
          <w:tcPr>
            <w:tcW w:w="6210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  <w:r w:rsidRPr="00CF0022">
              <w:rPr>
                <w:rFonts w:ascii="Times New Roman" w:hAnsi="Times New Roman" w:cs="Times New Roman"/>
                <w:b/>
              </w:rPr>
              <w:t>National Society of Collegiate Scholars</w:t>
            </w:r>
            <w:r w:rsidRPr="00CF0022">
              <w:rPr>
                <w:rFonts w:ascii="Times New Roman" w:hAnsi="Times New Roman" w:cs="Times New Roman"/>
              </w:rPr>
              <w:t xml:space="preserve"> - Loyola University Chicago</w:t>
            </w:r>
          </w:p>
        </w:tc>
      </w:tr>
      <w:tr w:rsidR="00B9708F" w:rsidRPr="00CF0022" w:rsidTr="00C00E70">
        <w:tc>
          <w:tcPr>
            <w:tcW w:w="3798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B9708F" w:rsidRPr="00CF0022" w:rsidRDefault="00B9708F" w:rsidP="00C00E70">
            <w:pPr>
              <w:rPr>
                <w:rFonts w:ascii="Times New Roman" w:hAnsi="Times New Roman" w:cs="Times New Roman"/>
              </w:rPr>
            </w:pPr>
          </w:p>
        </w:tc>
      </w:tr>
    </w:tbl>
    <w:p w:rsidR="00CF0022" w:rsidRDefault="00B9708F" w:rsidP="0052134E">
      <w:pPr>
        <w:spacing w:line="240" w:lineRule="auto"/>
        <w:rPr>
          <w:rFonts w:ascii="Times New Roman" w:hAnsi="Times New Roman" w:cs="Times New Roman"/>
          <w:b/>
        </w:rPr>
      </w:pPr>
      <w:r w:rsidRPr="00CF00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A1C7B6" wp14:editId="15777659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6800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05pt,5.65pt" to="506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" strokecolor="black [3040]"/>
            </w:pict>
          </mc:Fallback>
        </mc:AlternateContent>
      </w:r>
    </w:p>
    <w:p w:rsidR="006D5744" w:rsidRPr="00EE7D4E" w:rsidRDefault="0041215E" w:rsidP="0052134E">
      <w:pPr>
        <w:spacing w:line="240" w:lineRule="auto"/>
        <w:rPr>
          <w:rFonts w:ascii="Times New Roman" w:hAnsi="Times New Roman" w:cs="Times New Roman"/>
          <w:sz w:val="24"/>
        </w:rPr>
      </w:pPr>
      <w:r w:rsidRPr="00EE7D4E">
        <w:rPr>
          <w:rFonts w:ascii="Times New Roman" w:hAnsi="Times New Roman" w:cs="Times New Roman"/>
          <w:b/>
          <w:sz w:val="24"/>
        </w:rPr>
        <w:t>RESEARCH AND ANALYTICAL SKILLS</w:t>
      </w:r>
    </w:p>
    <w:p w:rsidR="0041215E" w:rsidRPr="00CF0022" w:rsidRDefault="0041215E" w:rsidP="0052134E">
      <w:p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  <w:b/>
        </w:rPr>
        <w:t>Field</w:t>
      </w:r>
      <w:r w:rsidRPr="00CF0022">
        <w:rPr>
          <w:rFonts w:ascii="Times New Roman" w:hAnsi="Times New Roman" w:cs="Times New Roman"/>
        </w:rPr>
        <w:t>:</w:t>
      </w:r>
    </w:p>
    <w:p w:rsidR="0041215E" w:rsidRPr="00CF0022" w:rsidRDefault="00A618BE" w:rsidP="004121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Collection of water and sediment samples</w:t>
      </w:r>
      <w:r w:rsidR="00EF4303" w:rsidRPr="00CF0022">
        <w:rPr>
          <w:rFonts w:ascii="Times New Roman" w:hAnsi="Times New Roman" w:cs="Times New Roman"/>
        </w:rPr>
        <w:t xml:space="preserve"> from streams</w:t>
      </w:r>
      <w:r w:rsidR="00A67556" w:rsidRPr="00CF0022">
        <w:rPr>
          <w:rFonts w:ascii="Times New Roman" w:hAnsi="Times New Roman" w:cs="Times New Roman"/>
        </w:rPr>
        <w:t>, rivers, and lakes</w:t>
      </w:r>
    </w:p>
    <w:p w:rsidR="008B6B67" w:rsidRPr="00CF0022" w:rsidRDefault="00EF4303" w:rsidP="008B6B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 xml:space="preserve">Collection of fish </w:t>
      </w:r>
      <w:r w:rsidR="005C782B" w:rsidRPr="00CF0022">
        <w:rPr>
          <w:rFonts w:ascii="Times New Roman" w:hAnsi="Times New Roman" w:cs="Times New Roman"/>
        </w:rPr>
        <w:t xml:space="preserve">and macroinvertebrate </w:t>
      </w:r>
      <w:r w:rsidRPr="00CF0022">
        <w:rPr>
          <w:rFonts w:ascii="Times New Roman" w:hAnsi="Times New Roman" w:cs="Times New Roman"/>
        </w:rPr>
        <w:t>samples from streams</w:t>
      </w:r>
    </w:p>
    <w:p w:rsidR="008B6B67" w:rsidRPr="00CF0022" w:rsidRDefault="00E64B65" w:rsidP="008B6B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 xml:space="preserve">Stream discharge, </w:t>
      </w:r>
      <w:r w:rsidR="008B6B67" w:rsidRPr="00CF0022">
        <w:rPr>
          <w:rFonts w:ascii="Times New Roman" w:hAnsi="Times New Roman" w:cs="Times New Roman"/>
        </w:rPr>
        <w:t>dissolved oxygen</w:t>
      </w:r>
      <w:r w:rsidRPr="00CF0022">
        <w:rPr>
          <w:rFonts w:ascii="Times New Roman" w:hAnsi="Times New Roman" w:cs="Times New Roman"/>
        </w:rPr>
        <w:t>, and pH</w:t>
      </w:r>
      <w:r w:rsidR="008B6B67" w:rsidRPr="00CF0022">
        <w:rPr>
          <w:rFonts w:ascii="Times New Roman" w:hAnsi="Times New Roman" w:cs="Times New Roman"/>
        </w:rPr>
        <w:t xml:space="preserve"> measurements</w:t>
      </w:r>
      <w:r w:rsidRPr="00CF0022">
        <w:rPr>
          <w:rFonts w:ascii="Times New Roman" w:hAnsi="Times New Roman" w:cs="Times New Roman"/>
        </w:rPr>
        <w:t xml:space="preserve"> of waterways</w:t>
      </w:r>
    </w:p>
    <w:p w:rsidR="008B6B67" w:rsidRPr="00CF0022" w:rsidRDefault="008B6B67" w:rsidP="008B6B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Zooplankton and phytoplankton collection</w:t>
      </w:r>
    </w:p>
    <w:p w:rsidR="008B6B67" w:rsidRPr="00CF0022" w:rsidRDefault="008B6B67" w:rsidP="008B6B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Water collection using a Van Dorn sampler</w:t>
      </w:r>
    </w:p>
    <w:p w:rsidR="00E07BC4" w:rsidRPr="00CF0022" w:rsidRDefault="00E07BC4" w:rsidP="008B6B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Performing a riparian assessment</w:t>
      </w:r>
    </w:p>
    <w:p w:rsidR="00C13608" w:rsidRDefault="00C13608" w:rsidP="008B6B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Performing a benthic substrate survey</w:t>
      </w:r>
    </w:p>
    <w:p w:rsidR="00096F27" w:rsidRPr="00CF0022" w:rsidRDefault="00096F27" w:rsidP="008B6B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Wildlife identification throughout the San Joaquin Valley, CA</w:t>
      </w:r>
    </w:p>
    <w:p w:rsidR="00E07BC4" w:rsidRPr="00CF0022" w:rsidRDefault="00E07BC4" w:rsidP="00E07BC4">
      <w:p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  <w:b/>
        </w:rPr>
        <w:t>Laboratory</w:t>
      </w:r>
      <w:r w:rsidRPr="00CF0022">
        <w:rPr>
          <w:rFonts w:ascii="Times New Roman" w:hAnsi="Times New Roman" w:cs="Times New Roman"/>
        </w:rPr>
        <w:t>:</w:t>
      </w:r>
    </w:p>
    <w:p w:rsidR="00E07BC4" w:rsidRPr="00CF0022" w:rsidRDefault="00096F27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Extraction of microplastics from</w:t>
      </w:r>
      <w:r w:rsidR="0064151E" w:rsidRPr="00CF0022">
        <w:rPr>
          <w:rFonts w:ascii="Times New Roman" w:hAnsi="Times New Roman" w:cs="Times New Roman"/>
        </w:rPr>
        <w:t xml:space="preserve"> water and sediment </w:t>
      </w:r>
      <w:r w:rsidR="00E64B65" w:rsidRPr="00CF0022">
        <w:rPr>
          <w:rFonts w:ascii="Times New Roman" w:hAnsi="Times New Roman" w:cs="Times New Roman"/>
        </w:rPr>
        <w:t xml:space="preserve">field </w:t>
      </w:r>
      <w:r w:rsidR="0064151E" w:rsidRPr="00CF0022">
        <w:rPr>
          <w:rFonts w:ascii="Times New Roman" w:hAnsi="Times New Roman" w:cs="Times New Roman"/>
        </w:rPr>
        <w:t>samples</w:t>
      </w:r>
    </w:p>
    <w:p w:rsidR="00336F64" w:rsidRPr="00CF0022" w:rsidRDefault="00336F64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Anthropogenic litter processing and categorization</w:t>
      </w:r>
    </w:p>
    <w:p w:rsidR="0064151E" w:rsidRPr="00CF0022" w:rsidRDefault="00E64B65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Dissection of fish digestive tissues</w:t>
      </w:r>
    </w:p>
    <w:p w:rsidR="0064151E" w:rsidRPr="00CF0022" w:rsidRDefault="00A67556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D</w:t>
      </w:r>
      <w:r w:rsidR="0064151E" w:rsidRPr="00CF0022">
        <w:rPr>
          <w:rFonts w:ascii="Times New Roman" w:hAnsi="Times New Roman" w:cs="Times New Roman"/>
        </w:rPr>
        <w:t>igestion of organic material</w:t>
      </w:r>
      <w:r w:rsidR="00336F64" w:rsidRPr="00CF0022">
        <w:rPr>
          <w:rFonts w:ascii="Times New Roman" w:hAnsi="Times New Roman" w:cs="Times New Roman"/>
        </w:rPr>
        <w:t xml:space="preserve"> using Fenton’s reagent </w:t>
      </w:r>
    </w:p>
    <w:p w:rsidR="0064151E" w:rsidRPr="00CF0022" w:rsidRDefault="0064151E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lastRenderedPageBreak/>
        <w:t>Filtering of water, sedimen</w:t>
      </w:r>
      <w:r w:rsidR="009B43C4" w:rsidRPr="00CF0022">
        <w:rPr>
          <w:rFonts w:ascii="Times New Roman" w:hAnsi="Times New Roman" w:cs="Times New Roman"/>
        </w:rPr>
        <w:t>t, and tissue samples for microplastic</w:t>
      </w:r>
      <w:r w:rsidRPr="00CF0022">
        <w:rPr>
          <w:rFonts w:ascii="Times New Roman" w:hAnsi="Times New Roman" w:cs="Times New Roman"/>
        </w:rPr>
        <w:t xml:space="preserve"> analysis</w:t>
      </w:r>
    </w:p>
    <w:p w:rsidR="0064151E" w:rsidRPr="00CF0022" w:rsidRDefault="0064151E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Microplastic identification using a dissecting microscope</w:t>
      </w:r>
    </w:p>
    <w:p w:rsidR="0064151E" w:rsidRPr="00CF0022" w:rsidRDefault="0064151E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Separation of microplastic particles for polymer type identification</w:t>
      </w:r>
    </w:p>
    <w:p w:rsidR="00E843BD" w:rsidRPr="00CF0022" w:rsidRDefault="00E843BD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 xml:space="preserve">Macroinvertebrate </w:t>
      </w:r>
      <w:r w:rsidR="00E64B65" w:rsidRPr="00CF0022">
        <w:rPr>
          <w:rFonts w:ascii="Times New Roman" w:hAnsi="Times New Roman" w:cs="Times New Roman"/>
        </w:rPr>
        <w:t xml:space="preserve">and freshwater fish </w:t>
      </w:r>
      <w:r w:rsidRPr="00CF0022">
        <w:rPr>
          <w:rFonts w:ascii="Times New Roman" w:hAnsi="Times New Roman" w:cs="Times New Roman"/>
        </w:rPr>
        <w:t>identification</w:t>
      </w:r>
    </w:p>
    <w:p w:rsidR="00B14855" w:rsidRPr="00CF0022" w:rsidRDefault="00E64B65" w:rsidP="00CA0951">
      <w:pPr>
        <w:pStyle w:val="ListParagraph"/>
        <w:numPr>
          <w:ilvl w:val="0"/>
          <w:numId w:val="9"/>
        </w:numPr>
        <w:spacing w:line="240" w:lineRule="auto"/>
        <w:ind w:right="-630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Following</w:t>
      </w:r>
      <w:r w:rsidR="00CA0951" w:rsidRPr="00CF0022">
        <w:rPr>
          <w:rFonts w:ascii="Times New Roman" w:hAnsi="Times New Roman" w:cs="Times New Roman"/>
        </w:rPr>
        <w:t xml:space="preserve"> protocol to prepare samples </w:t>
      </w:r>
      <w:r w:rsidR="00B14855" w:rsidRPr="00CF0022">
        <w:rPr>
          <w:rFonts w:ascii="Times New Roman" w:hAnsi="Times New Roman" w:cs="Times New Roman"/>
        </w:rPr>
        <w:t xml:space="preserve">for polymerase chain reaction (PCR) </w:t>
      </w:r>
      <w:r w:rsidRPr="00CF0022">
        <w:rPr>
          <w:rFonts w:ascii="Times New Roman" w:hAnsi="Times New Roman" w:cs="Times New Roman"/>
        </w:rPr>
        <w:t xml:space="preserve">and </w:t>
      </w:r>
      <w:r w:rsidR="005E2DDA" w:rsidRPr="00CF0022">
        <w:rPr>
          <w:rFonts w:ascii="Times New Roman" w:hAnsi="Times New Roman" w:cs="Times New Roman"/>
        </w:rPr>
        <w:t>gel electrophoresis</w:t>
      </w:r>
    </w:p>
    <w:p w:rsidR="005E2DDA" w:rsidRPr="00CF0022" w:rsidRDefault="005E2DDA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 xml:space="preserve">Performing </w:t>
      </w:r>
      <w:r w:rsidR="00E64B65" w:rsidRPr="00CF0022">
        <w:rPr>
          <w:rFonts w:ascii="Times New Roman" w:hAnsi="Times New Roman" w:cs="Times New Roman"/>
        </w:rPr>
        <w:t xml:space="preserve">various </w:t>
      </w:r>
      <w:r w:rsidRPr="00CF0022">
        <w:rPr>
          <w:rFonts w:ascii="Times New Roman" w:hAnsi="Times New Roman" w:cs="Times New Roman"/>
        </w:rPr>
        <w:t>microbial techniques to identify an unknown bacterial species</w:t>
      </w:r>
    </w:p>
    <w:p w:rsidR="005E2DDA" w:rsidRPr="00CF0022" w:rsidRDefault="005E2DDA" w:rsidP="00E07B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>Using aseptic techniques when handling microorganisms</w:t>
      </w:r>
    </w:p>
    <w:p w:rsidR="003731A2" w:rsidRPr="00CF0022" w:rsidRDefault="00E64B65" w:rsidP="009464A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</w:rPr>
        <w:t xml:space="preserve">Performing RAMP West Nile Virus testing </w:t>
      </w:r>
    </w:p>
    <w:p w:rsidR="0052134E" w:rsidRPr="00CF0022" w:rsidRDefault="009A7303" w:rsidP="003731A2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F00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4BB27" wp14:editId="527C7972">
                <wp:simplePos x="0" y="0"/>
                <wp:positionH relativeFrom="column">
                  <wp:posOffset>-371475</wp:posOffset>
                </wp:positionH>
                <wp:positionV relativeFrom="paragraph">
                  <wp:posOffset>265430</wp:posOffset>
                </wp:positionV>
                <wp:extent cx="6800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0.9pt" to="506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" strokecolor="black [3040]"/>
            </w:pict>
          </mc:Fallback>
        </mc:AlternateContent>
      </w:r>
    </w:p>
    <w:p w:rsidR="002C2F0E" w:rsidRPr="00CF0022" w:rsidRDefault="002C2F0E" w:rsidP="00B9708F">
      <w:pPr>
        <w:spacing w:line="240" w:lineRule="auto"/>
        <w:rPr>
          <w:rFonts w:ascii="Times New Roman" w:hAnsi="Times New Roman" w:cs="Times New Roman"/>
        </w:rPr>
      </w:pPr>
    </w:p>
    <w:sectPr w:rsidR="002C2F0E" w:rsidRPr="00CF0022" w:rsidSect="00AC1F0B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EE" w:rsidRDefault="002677EE" w:rsidP="004652C8">
      <w:pPr>
        <w:spacing w:after="0" w:line="240" w:lineRule="auto"/>
      </w:pPr>
      <w:r>
        <w:separator/>
      </w:r>
    </w:p>
  </w:endnote>
  <w:endnote w:type="continuationSeparator" w:id="0">
    <w:p w:rsidR="002677EE" w:rsidRDefault="002677EE" w:rsidP="0046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379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A5B79" w:rsidRPr="002A5B79" w:rsidRDefault="002A5B79">
        <w:pPr>
          <w:pStyle w:val="Footer"/>
          <w:jc w:val="right"/>
          <w:rPr>
            <w:rFonts w:ascii="Times New Roman" w:hAnsi="Times New Roman" w:cs="Times New Roman"/>
          </w:rPr>
        </w:pPr>
        <w:r w:rsidRPr="002A5B79">
          <w:rPr>
            <w:rFonts w:ascii="Times New Roman" w:hAnsi="Times New Roman" w:cs="Times New Roman"/>
          </w:rPr>
          <w:fldChar w:fldCharType="begin"/>
        </w:r>
        <w:r w:rsidRPr="002A5B79">
          <w:rPr>
            <w:rFonts w:ascii="Times New Roman" w:hAnsi="Times New Roman" w:cs="Times New Roman"/>
          </w:rPr>
          <w:instrText xml:space="preserve"> PAGE   \* MERGEFORMAT </w:instrText>
        </w:r>
        <w:r w:rsidRPr="002A5B79">
          <w:rPr>
            <w:rFonts w:ascii="Times New Roman" w:hAnsi="Times New Roman" w:cs="Times New Roman"/>
          </w:rPr>
          <w:fldChar w:fldCharType="separate"/>
        </w:r>
        <w:r w:rsidR="00193EA7">
          <w:rPr>
            <w:rFonts w:ascii="Times New Roman" w:hAnsi="Times New Roman" w:cs="Times New Roman"/>
            <w:noProof/>
          </w:rPr>
          <w:t>1</w:t>
        </w:r>
        <w:r w:rsidRPr="002A5B7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A5B79" w:rsidRDefault="002A5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EE" w:rsidRDefault="002677EE" w:rsidP="004652C8">
      <w:pPr>
        <w:spacing w:after="0" w:line="240" w:lineRule="auto"/>
      </w:pPr>
      <w:r>
        <w:separator/>
      </w:r>
    </w:p>
  </w:footnote>
  <w:footnote w:type="continuationSeparator" w:id="0">
    <w:p w:rsidR="002677EE" w:rsidRDefault="002677EE" w:rsidP="0046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65" w:rsidRPr="002A5B79" w:rsidRDefault="00E64B65" w:rsidP="00E64B65">
    <w:pPr>
      <w:pStyle w:val="Header"/>
      <w:jc w:val="center"/>
      <w:rPr>
        <w:rFonts w:ascii="Times New Roman" w:hAnsi="Times New Roman" w:cs="Times New Roman"/>
      </w:rPr>
    </w:pPr>
    <w:r w:rsidRPr="002A5B79">
      <w:rPr>
        <w:rFonts w:ascii="Times New Roman" w:hAnsi="Times New Roman" w:cs="Times New Roman"/>
      </w:rPr>
      <w:t>Amy Fetters</w:t>
    </w:r>
  </w:p>
  <w:p w:rsidR="00E64B65" w:rsidRPr="002A5B79" w:rsidRDefault="00E64B65" w:rsidP="00E64B65">
    <w:pPr>
      <w:pStyle w:val="Header"/>
      <w:jc w:val="center"/>
      <w:rPr>
        <w:rFonts w:ascii="Times New Roman" w:hAnsi="Times New Roman" w:cs="Times New Roman"/>
        <w:i/>
      </w:rPr>
    </w:pPr>
    <w:r w:rsidRPr="002A5B79">
      <w:rPr>
        <w:rFonts w:ascii="Times New Roman" w:hAnsi="Times New Roman" w:cs="Times New Roman"/>
        <w:i/>
      </w:rPr>
      <w:t>Curriculum Vitae</w:t>
    </w:r>
  </w:p>
  <w:p w:rsidR="00E64B65" w:rsidRPr="00E64B65" w:rsidRDefault="00E64B65" w:rsidP="00E64B65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013"/>
    <w:multiLevelType w:val="hybridMultilevel"/>
    <w:tmpl w:val="4B2E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847"/>
    <w:multiLevelType w:val="hybridMultilevel"/>
    <w:tmpl w:val="9880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089F"/>
    <w:multiLevelType w:val="hybridMultilevel"/>
    <w:tmpl w:val="B43C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315B"/>
    <w:multiLevelType w:val="hybridMultilevel"/>
    <w:tmpl w:val="40D6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8CF"/>
    <w:multiLevelType w:val="hybridMultilevel"/>
    <w:tmpl w:val="79B6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48CE"/>
    <w:multiLevelType w:val="hybridMultilevel"/>
    <w:tmpl w:val="A9A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10DA0"/>
    <w:multiLevelType w:val="hybridMultilevel"/>
    <w:tmpl w:val="E8A4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67A9"/>
    <w:multiLevelType w:val="hybridMultilevel"/>
    <w:tmpl w:val="199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B768E"/>
    <w:multiLevelType w:val="hybridMultilevel"/>
    <w:tmpl w:val="E914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10F94"/>
    <w:multiLevelType w:val="hybridMultilevel"/>
    <w:tmpl w:val="AD9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E7182"/>
    <w:multiLevelType w:val="hybridMultilevel"/>
    <w:tmpl w:val="9E3C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E3CB8"/>
    <w:multiLevelType w:val="hybridMultilevel"/>
    <w:tmpl w:val="638A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14C32"/>
    <w:multiLevelType w:val="hybridMultilevel"/>
    <w:tmpl w:val="CD20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D"/>
    <w:rsid w:val="0001151E"/>
    <w:rsid w:val="000233AE"/>
    <w:rsid w:val="000431A8"/>
    <w:rsid w:val="00063685"/>
    <w:rsid w:val="000921FE"/>
    <w:rsid w:val="00096F27"/>
    <w:rsid w:val="000B461C"/>
    <w:rsid w:val="000C2F1C"/>
    <w:rsid w:val="000E79A2"/>
    <w:rsid w:val="001233EA"/>
    <w:rsid w:val="0014611E"/>
    <w:rsid w:val="00193EA7"/>
    <w:rsid w:val="001B4A20"/>
    <w:rsid w:val="001B57BE"/>
    <w:rsid w:val="001E2C36"/>
    <w:rsid w:val="00203ABC"/>
    <w:rsid w:val="0022562E"/>
    <w:rsid w:val="00242227"/>
    <w:rsid w:val="002677EE"/>
    <w:rsid w:val="00272DE1"/>
    <w:rsid w:val="00274FF2"/>
    <w:rsid w:val="002A5B79"/>
    <w:rsid w:val="002C2F0E"/>
    <w:rsid w:val="002E1CB4"/>
    <w:rsid w:val="00320589"/>
    <w:rsid w:val="00321E06"/>
    <w:rsid w:val="00336F64"/>
    <w:rsid w:val="003731A2"/>
    <w:rsid w:val="003B7019"/>
    <w:rsid w:val="003D1389"/>
    <w:rsid w:val="003E6421"/>
    <w:rsid w:val="003F5FD2"/>
    <w:rsid w:val="0041215E"/>
    <w:rsid w:val="00456D04"/>
    <w:rsid w:val="00461C40"/>
    <w:rsid w:val="004652C8"/>
    <w:rsid w:val="00475C95"/>
    <w:rsid w:val="004C79C3"/>
    <w:rsid w:val="004F632A"/>
    <w:rsid w:val="005102A2"/>
    <w:rsid w:val="0052134E"/>
    <w:rsid w:val="0052270A"/>
    <w:rsid w:val="005C4782"/>
    <w:rsid w:val="005C782B"/>
    <w:rsid w:val="005D46F7"/>
    <w:rsid w:val="005D656D"/>
    <w:rsid w:val="005E2DDA"/>
    <w:rsid w:val="005E55DA"/>
    <w:rsid w:val="005F115F"/>
    <w:rsid w:val="00633DD0"/>
    <w:rsid w:val="0064151E"/>
    <w:rsid w:val="00672322"/>
    <w:rsid w:val="006A1689"/>
    <w:rsid w:val="006D5744"/>
    <w:rsid w:val="006F2261"/>
    <w:rsid w:val="007162B7"/>
    <w:rsid w:val="00736647"/>
    <w:rsid w:val="0075409B"/>
    <w:rsid w:val="00766333"/>
    <w:rsid w:val="007723D7"/>
    <w:rsid w:val="007B0168"/>
    <w:rsid w:val="007B406D"/>
    <w:rsid w:val="007C2261"/>
    <w:rsid w:val="00816BDA"/>
    <w:rsid w:val="00877DD0"/>
    <w:rsid w:val="008A478B"/>
    <w:rsid w:val="008B6B67"/>
    <w:rsid w:val="008C56BD"/>
    <w:rsid w:val="008D2C28"/>
    <w:rsid w:val="008F13CA"/>
    <w:rsid w:val="00911BA1"/>
    <w:rsid w:val="009159E1"/>
    <w:rsid w:val="00931A32"/>
    <w:rsid w:val="00945C45"/>
    <w:rsid w:val="009464A4"/>
    <w:rsid w:val="00954B8C"/>
    <w:rsid w:val="0097125D"/>
    <w:rsid w:val="00991F57"/>
    <w:rsid w:val="009A25C6"/>
    <w:rsid w:val="009A7303"/>
    <w:rsid w:val="009B43C4"/>
    <w:rsid w:val="009F6E41"/>
    <w:rsid w:val="00A00A72"/>
    <w:rsid w:val="00A618BE"/>
    <w:rsid w:val="00A67556"/>
    <w:rsid w:val="00A81E6B"/>
    <w:rsid w:val="00A876CD"/>
    <w:rsid w:val="00A918FA"/>
    <w:rsid w:val="00A95643"/>
    <w:rsid w:val="00AA041D"/>
    <w:rsid w:val="00AA22D6"/>
    <w:rsid w:val="00AC1F0B"/>
    <w:rsid w:val="00AD4CC0"/>
    <w:rsid w:val="00B14855"/>
    <w:rsid w:val="00B25563"/>
    <w:rsid w:val="00B26A3F"/>
    <w:rsid w:val="00B35161"/>
    <w:rsid w:val="00B6659C"/>
    <w:rsid w:val="00B7035B"/>
    <w:rsid w:val="00B72E9D"/>
    <w:rsid w:val="00B9708F"/>
    <w:rsid w:val="00BC67A6"/>
    <w:rsid w:val="00BE3C91"/>
    <w:rsid w:val="00BE7D03"/>
    <w:rsid w:val="00C13608"/>
    <w:rsid w:val="00CA00F7"/>
    <w:rsid w:val="00CA0951"/>
    <w:rsid w:val="00CD7AEF"/>
    <w:rsid w:val="00CF0022"/>
    <w:rsid w:val="00D26DD3"/>
    <w:rsid w:val="00D35D85"/>
    <w:rsid w:val="00D4077D"/>
    <w:rsid w:val="00D407D5"/>
    <w:rsid w:val="00D46101"/>
    <w:rsid w:val="00DF73A3"/>
    <w:rsid w:val="00E07BC4"/>
    <w:rsid w:val="00E2198E"/>
    <w:rsid w:val="00E64237"/>
    <w:rsid w:val="00E64B65"/>
    <w:rsid w:val="00E843BD"/>
    <w:rsid w:val="00EE7D4E"/>
    <w:rsid w:val="00EF4303"/>
    <w:rsid w:val="00F02234"/>
    <w:rsid w:val="00F232E4"/>
    <w:rsid w:val="00F376D7"/>
    <w:rsid w:val="00F50EF5"/>
    <w:rsid w:val="00FB3D9F"/>
    <w:rsid w:val="00FD4CC7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C8"/>
  </w:style>
  <w:style w:type="paragraph" w:styleId="Footer">
    <w:name w:val="footer"/>
    <w:basedOn w:val="Normal"/>
    <w:link w:val="FooterChar"/>
    <w:uiPriority w:val="99"/>
    <w:unhideWhenUsed/>
    <w:rsid w:val="0046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C8"/>
  </w:style>
  <w:style w:type="character" w:styleId="Hyperlink">
    <w:name w:val="Hyperlink"/>
    <w:basedOn w:val="DefaultParagraphFont"/>
    <w:uiPriority w:val="99"/>
    <w:unhideWhenUsed/>
    <w:rsid w:val="009464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C8"/>
  </w:style>
  <w:style w:type="paragraph" w:styleId="Footer">
    <w:name w:val="footer"/>
    <w:basedOn w:val="Normal"/>
    <w:link w:val="FooterChar"/>
    <w:uiPriority w:val="99"/>
    <w:unhideWhenUsed/>
    <w:rsid w:val="0046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C8"/>
  </w:style>
  <w:style w:type="character" w:styleId="Hyperlink">
    <w:name w:val="Hyperlink"/>
    <w:basedOn w:val="DefaultParagraphFont"/>
    <w:uiPriority w:val="99"/>
    <w:unhideWhenUsed/>
    <w:rsid w:val="009464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9</cp:revision>
  <cp:lastPrinted>2021-03-16T01:42:00Z</cp:lastPrinted>
  <dcterms:created xsi:type="dcterms:W3CDTF">2021-03-15T06:35:00Z</dcterms:created>
  <dcterms:modified xsi:type="dcterms:W3CDTF">2021-03-23T03:45:00Z</dcterms:modified>
</cp:coreProperties>
</file>